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271E7" w14:textId="77777777" w:rsidR="005A3319" w:rsidRDefault="005A3319">
      <w:pPr>
        <w:widowControl w:val="0"/>
        <w:pBdr>
          <w:top w:val="nil"/>
          <w:left w:val="nil"/>
          <w:bottom w:val="nil"/>
          <w:right w:val="nil"/>
          <w:between w:val="nil"/>
        </w:pBdr>
        <w:spacing w:line="408" w:lineRule="auto"/>
        <w:ind w:left="23" w:right="1515" w:hanging="16"/>
        <w:rPr>
          <w:rFonts w:ascii="Calibri" w:eastAsia="Calibri" w:hAnsi="Calibri" w:cs="Calibri"/>
          <w:b/>
          <w:color w:val="000000"/>
        </w:rPr>
      </w:pPr>
    </w:p>
    <w:p w14:paraId="14495786" w14:textId="77777777" w:rsidR="005A3319" w:rsidRDefault="005A3319">
      <w:pPr>
        <w:widowControl w:val="0"/>
        <w:pBdr>
          <w:top w:val="nil"/>
          <w:left w:val="nil"/>
          <w:bottom w:val="nil"/>
          <w:right w:val="nil"/>
          <w:between w:val="nil"/>
        </w:pBdr>
        <w:spacing w:line="408" w:lineRule="auto"/>
        <w:ind w:left="23" w:right="1515" w:hanging="16"/>
        <w:rPr>
          <w:rFonts w:ascii="Calibri" w:eastAsia="Calibri" w:hAnsi="Calibri" w:cs="Calibri"/>
          <w:b/>
          <w:color w:val="000000"/>
        </w:rPr>
      </w:pPr>
    </w:p>
    <w:p w14:paraId="04A8536D" w14:textId="38B8600B" w:rsidR="000A7AEC" w:rsidRDefault="005A3319">
      <w:pPr>
        <w:widowControl w:val="0"/>
        <w:pBdr>
          <w:top w:val="nil"/>
          <w:left w:val="nil"/>
          <w:bottom w:val="nil"/>
          <w:right w:val="nil"/>
          <w:between w:val="nil"/>
        </w:pBdr>
        <w:spacing w:line="408" w:lineRule="auto"/>
        <w:ind w:left="23" w:right="1515" w:hanging="16"/>
        <w:rPr>
          <w:rFonts w:ascii="Calibri" w:eastAsia="Calibri" w:hAnsi="Calibri" w:cs="Calibri"/>
          <w:color w:val="000000"/>
        </w:rPr>
      </w:pPr>
      <w:r>
        <w:rPr>
          <w:rFonts w:ascii="Calibri" w:eastAsia="Calibri" w:hAnsi="Calibri" w:cs="Calibri"/>
          <w:b/>
          <w:color w:val="000000"/>
        </w:rPr>
        <w:t xml:space="preserve">Al </w:t>
      </w:r>
      <w:proofErr w:type="spellStart"/>
      <w:r>
        <w:rPr>
          <w:rFonts w:ascii="Calibri" w:eastAsia="Calibri" w:hAnsi="Calibri" w:cs="Calibri"/>
          <w:b/>
          <w:color w:val="000000"/>
        </w:rPr>
        <w:t>Ilustrisimo</w:t>
      </w:r>
      <w:proofErr w:type="spellEnd"/>
      <w:r>
        <w:rPr>
          <w:rFonts w:ascii="Calibri" w:eastAsia="Calibri" w:hAnsi="Calibri" w:cs="Calibri"/>
          <w:b/>
          <w:color w:val="000000"/>
        </w:rPr>
        <w:t xml:space="preserve"> señor </w:t>
      </w:r>
      <w:proofErr w:type="gramStart"/>
      <w:r>
        <w:rPr>
          <w:rFonts w:ascii="Calibri" w:eastAsia="Calibri" w:hAnsi="Calibri" w:cs="Calibri"/>
          <w:b/>
          <w:color w:val="000000"/>
        </w:rPr>
        <w:t>Alcalde</w:t>
      </w:r>
      <w:proofErr w:type="gramEnd"/>
      <w:r>
        <w:rPr>
          <w:rFonts w:ascii="Calibri" w:eastAsia="Calibri" w:hAnsi="Calibri" w:cs="Calibri"/>
          <w:b/>
          <w:color w:val="000000"/>
        </w:rPr>
        <w:t xml:space="preserve"> de Guadarrama y a toda la corporación municipal </w:t>
      </w:r>
      <w:r>
        <w:rPr>
          <w:rFonts w:ascii="Calibri" w:eastAsia="Calibri" w:hAnsi="Calibri" w:cs="Calibri"/>
          <w:color w:val="000000"/>
        </w:rPr>
        <w:t xml:space="preserve">En Guadarrama a 23 de Junio de 2023 </w:t>
      </w:r>
    </w:p>
    <w:p w14:paraId="489528F4" w14:textId="77777777" w:rsidR="000A7AEC" w:rsidRDefault="005A3319">
      <w:pPr>
        <w:widowControl w:val="0"/>
        <w:pBdr>
          <w:top w:val="nil"/>
          <w:left w:val="nil"/>
          <w:bottom w:val="nil"/>
          <w:right w:val="nil"/>
          <w:between w:val="nil"/>
        </w:pBdr>
        <w:spacing w:before="486" w:line="262" w:lineRule="auto"/>
        <w:ind w:left="14" w:right="89" w:firstLine="8"/>
        <w:rPr>
          <w:rFonts w:ascii="Calibri" w:eastAsia="Calibri" w:hAnsi="Calibri" w:cs="Calibri"/>
          <w:color w:val="000000"/>
        </w:rPr>
      </w:pPr>
      <w:r>
        <w:rPr>
          <w:rFonts w:ascii="Calibri" w:eastAsia="Calibri" w:hAnsi="Calibri" w:cs="Calibri"/>
          <w:color w:val="000000"/>
        </w:rPr>
        <w:t xml:space="preserve">Los abajo firmantes, vecinos de Las Cabezuelas de Guadarrama, con los Documentos </w:t>
      </w:r>
      <w:proofErr w:type="gramStart"/>
      <w:r>
        <w:rPr>
          <w:rFonts w:ascii="Calibri" w:eastAsia="Calibri" w:hAnsi="Calibri" w:cs="Calibri"/>
          <w:color w:val="000000"/>
        </w:rPr>
        <w:t>de  Identificación</w:t>
      </w:r>
      <w:proofErr w:type="gramEnd"/>
      <w:r>
        <w:rPr>
          <w:rFonts w:ascii="Calibri" w:eastAsia="Calibri" w:hAnsi="Calibri" w:cs="Calibri"/>
          <w:color w:val="000000"/>
        </w:rPr>
        <w:t xml:space="preserve"> y domicilios que se detallan, una vez que se han llevado a cabo unas nuevas  elecciones en el municipio y habiéndose constituido una nueva corporación munic</w:t>
      </w:r>
      <w:r>
        <w:rPr>
          <w:rFonts w:ascii="Calibri" w:eastAsia="Calibri" w:hAnsi="Calibri" w:cs="Calibri"/>
          <w:color w:val="000000"/>
        </w:rPr>
        <w:t xml:space="preserve">ipal; desean  expresarles su felicitación por su elección y desearles los mayores logros en su labor. </w:t>
      </w:r>
    </w:p>
    <w:p w14:paraId="1D5106DD" w14:textId="77777777" w:rsidR="000A7AEC" w:rsidRDefault="005A3319">
      <w:pPr>
        <w:widowControl w:val="0"/>
        <w:pBdr>
          <w:top w:val="nil"/>
          <w:left w:val="nil"/>
          <w:bottom w:val="nil"/>
          <w:right w:val="nil"/>
          <w:between w:val="nil"/>
        </w:pBdr>
        <w:spacing w:before="170" w:line="240" w:lineRule="auto"/>
        <w:ind w:left="8"/>
        <w:rPr>
          <w:rFonts w:ascii="Calibri" w:eastAsia="Calibri" w:hAnsi="Calibri" w:cs="Calibri"/>
          <w:color w:val="000000"/>
        </w:rPr>
      </w:pPr>
      <w:r>
        <w:rPr>
          <w:rFonts w:ascii="Calibri" w:eastAsia="Calibri" w:hAnsi="Calibri" w:cs="Calibri"/>
          <w:color w:val="000000"/>
        </w:rPr>
        <w:t xml:space="preserve">Al mismo tiempo;  </w:t>
      </w:r>
    </w:p>
    <w:p w14:paraId="4881072E" w14:textId="77777777" w:rsidR="000A7AEC" w:rsidRDefault="005A3319">
      <w:pPr>
        <w:widowControl w:val="0"/>
        <w:pBdr>
          <w:top w:val="nil"/>
          <w:left w:val="nil"/>
          <w:bottom w:val="nil"/>
          <w:right w:val="nil"/>
          <w:between w:val="nil"/>
        </w:pBdr>
        <w:spacing w:before="639" w:line="240" w:lineRule="auto"/>
        <w:ind w:left="13"/>
        <w:rPr>
          <w:rFonts w:ascii="Calibri" w:eastAsia="Calibri" w:hAnsi="Calibri" w:cs="Calibri"/>
          <w:b/>
          <w:color w:val="000000"/>
          <w:sz w:val="28"/>
          <w:szCs w:val="28"/>
        </w:rPr>
      </w:pPr>
      <w:r>
        <w:rPr>
          <w:rFonts w:ascii="Calibri" w:eastAsia="Calibri" w:hAnsi="Calibri" w:cs="Calibri"/>
          <w:b/>
          <w:color w:val="000000"/>
          <w:sz w:val="28"/>
          <w:szCs w:val="28"/>
        </w:rPr>
        <w:t xml:space="preserve">SOLICITAMOS: </w:t>
      </w:r>
    </w:p>
    <w:p w14:paraId="18FD40B6" w14:textId="77777777" w:rsidR="000A7AEC" w:rsidRDefault="005A3319">
      <w:pPr>
        <w:widowControl w:val="0"/>
        <w:pBdr>
          <w:top w:val="nil"/>
          <w:left w:val="nil"/>
          <w:bottom w:val="nil"/>
          <w:right w:val="nil"/>
          <w:between w:val="nil"/>
        </w:pBdr>
        <w:spacing w:before="205" w:line="261" w:lineRule="auto"/>
        <w:ind w:left="14" w:right="162"/>
        <w:jc w:val="center"/>
        <w:rPr>
          <w:rFonts w:ascii="Calibri" w:eastAsia="Calibri" w:hAnsi="Calibri" w:cs="Calibri"/>
          <w:color w:val="000000"/>
        </w:rPr>
      </w:pPr>
      <w:r>
        <w:rPr>
          <w:rFonts w:ascii="Calibri" w:eastAsia="Calibri" w:hAnsi="Calibri" w:cs="Calibri"/>
          <w:color w:val="000000"/>
        </w:rPr>
        <w:t xml:space="preserve">Que conocidos los problemas acuciantes y necesidades de Las Cabezuelas, no dejen por </w:t>
      </w:r>
      <w:proofErr w:type="gramStart"/>
      <w:r>
        <w:rPr>
          <w:rFonts w:ascii="Calibri" w:eastAsia="Calibri" w:hAnsi="Calibri" w:cs="Calibri"/>
          <w:color w:val="000000"/>
        </w:rPr>
        <w:t>ello  en</w:t>
      </w:r>
      <w:proofErr w:type="gramEnd"/>
      <w:r>
        <w:rPr>
          <w:rFonts w:ascii="Calibri" w:eastAsia="Calibri" w:hAnsi="Calibri" w:cs="Calibri"/>
          <w:color w:val="000000"/>
        </w:rPr>
        <w:t xml:space="preserve"> el olvido los problemas y carencias que venimos arrastrando a lo largo de los últimos años.  La desatención que venimos sufriendo, con mínimas inversiones, no pue</w:t>
      </w:r>
      <w:r>
        <w:rPr>
          <w:rFonts w:ascii="Calibri" w:eastAsia="Calibri" w:hAnsi="Calibri" w:cs="Calibri"/>
          <w:color w:val="000000"/>
        </w:rPr>
        <w:t xml:space="preserve">de ni debe continuar. </w:t>
      </w:r>
    </w:p>
    <w:p w14:paraId="46A84728" w14:textId="77777777" w:rsidR="000A7AEC" w:rsidRDefault="005A3319">
      <w:pPr>
        <w:widowControl w:val="0"/>
        <w:pBdr>
          <w:top w:val="nil"/>
          <w:left w:val="nil"/>
          <w:bottom w:val="nil"/>
          <w:right w:val="nil"/>
          <w:between w:val="nil"/>
        </w:pBdr>
        <w:spacing w:before="173" w:line="260" w:lineRule="auto"/>
        <w:ind w:left="15" w:right="365" w:firstLine="58"/>
        <w:rPr>
          <w:rFonts w:ascii="Calibri" w:eastAsia="Calibri" w:hAnsi="Calibri" w:cs="Calibri"/>
          <w:color w:val="000000"/>
        </w:rPr>
      </w:pPr>
      <w:r>
        <w:rPr>
          <w:rFonts w:ascii="Calibri" w:eastAsia="Calibri" w:hAnsi="Calibri" w:cs="Calibri"/>
          <w:color w:val="000000"/>
        </w:rPr>
        <w:t xml:space="preserve">En especial insistimos en los que en nuestra consideración son los más importantes </w:t>
      </w:r>
      <w:proofErr w:type="gramStart"/>
      <w:r>
        <w:rPr>
          <w:rFonts w:ascii="Calibri" w:eastAsia="Calibri" w:hAnsi="Calibri" w:cs="Calibri"/>
          <w:color w:val="000000"/>
        </w:rPr>
        <w:t>puntos  que</w:t>
      </w:r>
      <w:proofErr w:type="gramEnd"/>
      <w:r>
        <w:rPr>
          <w:rFonts w:ascii="Calibri" w:eastAsia="Calibri" w:hAnsi="Calibri" w:cs="Calibri"/>
          <w:color w:val="000000"/>
        </w:rPr>
        <w:t xml:space="preserve"> necesitan de su atención y soluciones: </w:t>
      </w:r>
    </w:p>
    <w:p w14:paraId="40BE967C" w14:textId="77777777" w:rsidR="000A7AEC" w:rsidRDefault="005A3319">
      <w:pPr>
        <w:widowControl w:val="0"/>
        <w:pBdr>
          <w:top w:val="nil"/>
          <w:left w:val="nil"/>
          <w:bottom w:val="nil"/>
          <w:right w:val="nil"/>
          <w:between w:val="nil"/>
        </w:pBdr>
        <w:spacing w:before="623" w:line="240" w:lineRule="auto"/>
        <w:ind w:left="11"/>
        <w:rPr>
          <w:rFonts w:ascii="Calibri" w:eastAsia="Calibri" w:hAnsi="Calibri" w:cs="Calibri"/>
          <w:b/>
          <w:color w:val="000000"/>
        </w:rPr>
      </w:pPr>
      <w:r>
        <w:rPr>
          <w:rFonts w:ascii="Calibri" w:eastAsia="Calibri" w:hAnsi="Calibri" w:cs="Calibri"/>
          <w:b/>
          <w:color w:val="000000"/>
        </w:rPr>
        <w:t xml:space="preserve">SANEAMIENTO Y ALCANTARILLADO: que reduzca los riesgos sanitarios </w:t>
      </w:r>
    </w:p>
    <w:p w14:paraId="6A9FDB6D" w14:textId="77777777" w:rsidR="000A7AEC" w:rsidRDefault="005A3319">
      <w:pPr>
        <w:widowControl w:val="0"/>
        <w:pBdr>
          <w:top w:val="nil"/>
          <w:left w:val="nil"/>
          <w:bottom w:val="nil"/>
          <w:right w:val="nil"/>
          <w:between w:val="nil"/>
        </w:pBdr>
        <w:spacing w:before="193" w:line="262" w:lineRule="auto"/>
        <w:ind w:left="15" w:right="-6" w:firstLine="8"/>
        <w:jc w:val="both"/>
        <w:rPr>
          <w:rFonts w:ascii="Calibri" w:eastAsia="Calibri" w:hAnsi="Calibri" w:cs="Calibri"/>
          <w:color w:val="000000"/>
        </w:rPr>
      </w:pPr>
      <w:r>
        <w:rPr>
          <w:rFonts w:ascii="Calibri" w:eastAsia="Calibri" w:hAnsi="Calibri" w:cs="Calibri"/>
          <w:color w:val="000000"/>
        </w:rPr>
        <w:t xml:space="preserve">El servicio de saneamiento y alcantarillado es una necesidad básica que se precisa y debe </w:t>
      </w:r>
      <w:proofErr w:type="gramStart"/>
      <w:r>
        <w:rPr>
          <w:rFonts w:ascii="Calibri" w:eastAsia="Calibri" w:hAnsi="Calibri" w:cs="Calibri"/>
          <w:color w:val="000000"/>
        </w:rPr>
        <w:t>exigir  para</w:t>
      </w:r>
      <w:proofErr w:type="gramEnd"/>
      <w:r>
        <w:rPr>
          <w:rFonts w:ascii="Calibri" w:eastAsia="Calibri" w:hAnsi="Calibri" w:cs="Calibri"/>
          <w:color w:val="000000"/>
        </w:rPr>
        <w:t xml:space="preserve"> el desarrollo de la vida cotidiana. Las Cabezuelas no dispone de este servicio </w:t>
      </w:r>
      <w:proofErr w:type="gramStart"/>
      <w:r>
        <w:rPr>
          <w:rFonts w:ascii="Calibri" w:eastAsia="Calibri" w:hAnsi="Calibri" w:cs="Calibri"/>
          <w:color w:val="000000"/>
        </w:rPr>
        <w:t>indispen</w:t>
      </w:r>
      <w:r>
        <w:rPr>
          <w:rFonts w:ascii="Calibri" w:eastAsia="Calibri" w:hAnsi="Calibri" w:cs="Calibri"/>
          <w:color w:val="000000"/>
        </w:rPr>
        <w:t>sable,  lo</w:t>
      </w:r>
      <w:proofErr w:type="gramEnd"/>
      <w:r>
        <w:rPr>
          <w:rFonts w:ascii="Calibri" w:eastAsia="Calibri" w:hAnsi="Calibri" w:cs="Calibri"/>
          <w:color w:val="000000"/>
        </w:rPr>
        <w:t xml:space="preserve"> cual es alarmante y, por ello, demandamos toda la atención para que se subsane esta  deficiencia lo más pronto posible.  </w:t>
      </w:r>
    </w:p>
    <w:p w14:paraId="11B1D046" w14:textId="77777777" w:rsidR="000A7AEC" w:rsidRDefault="005A3319">
      <w:pPr>
        <w:widowControl w:val="0"/>
        <w:pBdr>
          <w:top w:val="nil"/>
          <w:left w:val="nil"/>
          <w:bottom w:val="nil"/>
          <w:right w:val="nil"/>
          <w:between w:val="nil"/>
        </w:pBdr>
        <w:spacing w:before="171" w:line="262" w:lineRule="auto"/>
        <w:ind w:left="8" w:right="-5" w:firstLine="15"/>
        <w:jc w:val="both"/>
        <w:rPr>
          <w:rFonts w:ascii="Calibri" w:eastAsia="Calibri" w:hAnsi="Calibri" w:cs="Calibri"/>
          <w:color w:val="000000"/>
        </w:rPr>
      </w:pPr>
      <w:r>
        <w:rPr>
          <w:rFonts w:ascii="Calibri" w:eastAsia="Calibri" w:hAnsi="Calibri" w:cs="Calibri"/>
          <w:color w:val="000000"/>
        </w:rPr>
        <w:t xml:space="preserve">Históricamente, no hemos dejado de reclamarlo por ser además de un derecho que </w:t>
      </w:r>
      <w:proofErr w:type="gramStart"/>
      <w:r>
        <w:rPr>
          <w:rFonts w:ascii="Calibri" w:eastAsia="Calibri" w:hAnsi="Calibri" w:cs="Calibri"/>
          <w:color w:val="000000"/>
        </w:rPr>
        <w:t>nos  corresponde</w:t>
      </w:r>
      <w:proofErr w:type="gramEnd"/>
      <w:r>
        <w:rPr>
          <w:rFonts w:ascii="Calibri" w:eastAsia="Calibri" w:hAnsi="Calibri" w:cs="Calibri"/>
          <w:color w:val="000000"/>
        </w:rPr>
        <w:t xml:space="preserve"> por formar parte del munici</w:t>
      </w:r>
      <w:r>
        <w:rPr>
          <w:rFonts w:ascii="Calibri" w:eastAsia="Calibri" w:hAnsi="Calibri" w:cs="Calibri"/>
          <w:color w:val="000000"/>
        </w:rPr>
        <w:t xml:space="preserve">pio, por incumplir toda la normativa vigente, ya que es  un gran perjudicial de la salud pública, que puede causar problemas de higiene, rotura de  tuberías, malos olores, generación de inundaciones, etc.  </w:t>
      </w:r>
    </w:p>
    <w:p w14:paraId="6D8FC194" w14:textId="77777777" w:rsidR="000A7AEC" w:rsidRDefault="005A3319">
      <w:pPr>
        <w:widowControl w:val="0"/>
        <w:pBdr>
          <w:top w:val="nil"/>
          <w:left w:val="nil"/>
          <w:bottom w:val="nil"/>
          <w:right w:val="nil"/>
          <w:between w:val="nil"/>
        </w:pBdr>
        <w:spacing w:before="621" w:line="240" w:lineRule="auto"/>
        <w:ind w:left="7"/>
        <w:rPr>
          <w:rFonts w:ascii="Calibri" w:eastAsia="Calibri" w:hAnsi="Calibri" w:cs="Calibri"/>
          <w:b/>
          <w:color w:val="000000"/>
        </w:rPr>
      </w:pPr>
      <w:r>
        <w:rPr>
          <w:rFonts w:ascii="Calibri" w:eastAsia="Calibri" w:hAnsi="Calibri" w:cs="Calibri"/>
          <w:b/>
          <w:color w:val="000000"/>
        </w:rPr>
        <w:t xml:space="preserve">ASFALTADO: que permita acceder a nuestras casas en condiciones óptimas </w:t>
      </w:r>
    </w:p>
    <w:p w14:paraId="3F0234CA" w14:textId="77777777" w:rsidR="000A7AEC" w:rsidRDefault="005A3319">
      <w:pPr>
        <w:widowControl w:val="0"/>
        <w:pBdr>
          <w:top w:val="nil"/>
          <w:left w:val="nil"/>
          <w:bottom w:val="nil"/>
          <w:right w:val="nil"/>
          <w:between w:val="nil"/>
        </w:pBdr>
        <w:spacing w:before="193" w:line="262" w:lineRule="auto"/>
        <w:ind w:left="14" w:right="-6" w:firstLine="8"/>
        <w:jc w:val="both"/>
        <w:rPr>
          <w:rFonts w:ascii="Calibri" w:eastAsia="Calibri" w:hAnsi="Calibri" w:cs="Calibri"/>
          <w:color w:val="000000"/>
        </w:rPr>
      </w:pPr>
      <w:r>
        <w:rPr>
          <w:rFonts w:ascii="Calibri" w:eastAsia="Calibri" w:hAnsi="Calibri" w:cs="Calibri"/>
          <w:color w:val="000000"/>
        </w:rPr>
        <w:t xml:space="preserve">Las Cabezuelas es una zona residente de paso diario de vehículos de todo tipo y tamaños, </w:t>
      </w:r>
      <w:proofErr w:type="gramStart"/>
      <w:r>
        <w:rPr>
          <w:rFonts w:ascii="Calibri" w:eastAsia="Calibri" w:hAnsi="Calibri" w:cs="Calibri"/>
          <w:color w:val="000000"/>
        </w:rPr>
        <w:t>así  como</w:t>
      </w:r>
      <w:proofErr w:type="gramEnd"/>
      <w:r>
        <w:rPr>
          <w:rFonts w:ascii="Calibri" w:eastAsia="Calibri" w:hAnsi="Calibri" w:cs="Calibri"/>
          <w:color w:val="000000"/>
        </w:rPr>
        <w:t xml:space="preserve"> viandantes, etc. No somos menos que cualquier otra zona del municipio, por lo </w:t>
      </w:r>
      <w:proofErr w:type="gramStart"/>
      <w:r>
        <w:rPr>
          <w:rFonts w:ascii="Calibri" w:eastAsia="Calibri" w:hAnsi="Calibri" w:cs="Calibri"/>
          <w:color w:val="000000"/>
        </w:rPr>
        <w:t>que  re</w:t>
      </w:r>
      <w:r>
        <w:rPr>
          <w:rFonts w:ascii="Calibri" w:eastAsia="Calibri" w:hAnsi="Calibri" w:cs="Calibri"/>
          <w:color w:val="000000"/>
        </w:rPr>
        <w:t>clamamos</w:t>
      </w:r>
      <w:proofErr w:type="gramEnd"/>
      <w:r>
        <w:rPr>
          <w:rFonts w:ascii="Calibri" w:eastAsia="Calibri" w:hAnsi="Calibri" w:cs="Calibri"/>
          <w:color w:val="000000"/>
        </w:rPr>
        <w:t xml:space="preserve"> que se asfalten las zonas que aún lo requieren y se haga adecuado mantenimiento  de las zonas asfaltadas y deterioradas. Les rogamos presten también especial atención a </w:t>
      </w:r>
      <w:proofErr w:type="gramStart"/>
      <w:r>
        <w:rPr>
          <w:rFonts w:ascii="Calibri" w:eastAsia="Calibri" w:hAnsi="Calibri" w:cs="Calibri"/>
          <w:color w:val="000000"/>
        </w:rPr>
        <w:t>posibles  aceras</w:t>
      </w:r>
      <w:proofErr w:type="gramEnd"/>
      <w:r>
        <w:rPr>
          <w:rFonts w:ascii="Calibri" w:eastAsia="Calibri" w:hAnsi="Calibri" w:cs="Calibri"/>
          <w:color w:val="000000"/>
        </w:rPr>
        <w:t xml:space="preserve"> por la seguridad de los viandantes.  </w:t>
      </w:r>
    </w:p>
    <w:p w14:paraId="52B0041F" w14:textId="77777777" w:rsidR="000A7AEC" w:rsidRDefault="005A3319">
      <w:pPr>
        <w:widowControl w:val="0"/>
        <w:pBdr>
          <w:top w:val="nil"/>
          <w:left w:val="nil"/>
          <w:bottom w:val="nil"/>
          <w:right w:val="nil"/>
          <w:between w:val="nil"/>
        </w:pBdr>
        <w:spacing w:before="621" w:line="240" w:lineRule="auto"/>
        <w:ind w:left="11"/>
        <w:rPr>
          <w:rFonts w:ascii="Calibri" w:eastAsia="Calibri" w:hAnsi="Calibri" w:cs="Calibri"/>
          <w:b/>
          <w:color w:val="000000"/>
        </w:rPr>
      </w:pPr>
      <w:r>
        <w:rPr>
          <w:rFonts w:ascii="Calibri" w:eastAsia="Calibri" w:hAnsi="Calibri" w:cs="Calibri"/>
          <w:b/>
          <w:color w:val="000000"/>
        </w:rPr>
        <w:t>SEGURIDAD VIAL: que nos</w:t>
      </w:r>
      <w:r>
        <w:rPr>
          <w:rFonts w:ascii="Calibri" w:eastAsia="Calibri" w:hAnsi="Calibri" w:cs="Calibri"/>
          <w:b/>
          <w:color w:val="000000"/>
        </w:rPr>
        <w:t xml:space="preserve"> permita una movilidad segura </w:t>
      </w:r>
    </w:p>
    <w:p w14:paraId="459AF1D4" w14:textId="77777777" w:rsidR="000A7AEC" w:rsidRDefault="005A3319">
      <w:pPr>
        <w:widowControl w:val="0"/>
        <w:pBdr>
          <w:top w:val="nil"/>
          <w:left w:val="nil"/>
          <w:bottom w:val="nil"/>
          <w:right w:val="nil"/>
          <w:between w:val="nil"/>
        </w:pBdr>
        <w:spacing w:before="191" w:line="262" w:lineRule="auto"/>
        <w:ind w:left="14" w:right="-5" w:firstLine="8"/>
        <w:jc w:val="both"/>
        <w:rPr>
          <w:rFonts w:ascii="Calibri" w:eastAsia="Calibri" w:hAnsi="Calibri" w:cs="Calibri"/>
          <w:color w:val="000000"/>
        </w:rPr>
      </w:pPr>
      <w:r>
        <w:rPr>
          <w:rFonts w:ascii="Calibri" w:eastAsia="Calibri" w:hAnsi="Calibri" w:cs="Calibri"/>
          <w:color w:val="000000"/>
        </w:rPr>
        <w:lastRenderedPageBreak/>
        <w:t xml:space="preserve">Ha habido algunas novedades al respecto, como la reciente parada de autobús que se </w:t>
      </w:r>
      <w:proofErr w:type="gramStart"/>
      <w:r>
        <w:rPr>
          <w:rFonts w:ascii="Calibri" w:eastAsia="Calibri" w:hAnsi="Calibri" w:cs="Calibri"/>
          <w:color w:val="000000"/>
        </w:rPr>
        <w:t>ha  instalado</w:t>
      </w:r>
      <w:proofErr w:type="gramEnd"/>
      <w:r>
        <w:rPr>
          <w:rFonts w:ascii="Calibri" w:eastAsia="Calibri" w:hAnsi="Calibri" w:cs="Calibri"/>
          <w:color w:val="000000"/>
        </w:rPr>
        <w:t xml:space="preserve"> junto al Tomillar, así como aceras, señalizaciones, e iluminación, pero seguimos  pendientes de los siguientes avances en la re ordenación de acceso y construc</w:t>
      </w:r>
      <w:r>
        <w:rPr>
          <w:rFonts w:ascii="Calibri" w:eastAsia="Calibri" w:hAnsi="Calibri" w:cs="Calibri"/>
          <w:color w:val="000000"/>
        </w:rPr>
        <w:t xml:space="preserve">ción de la glorieta  en la Nacional VI + rectificación del trazado que se ha anunciado en varias ocasiones y que </w:t>
      </w:r>
    </w:p>
    <w:p w14:paraId="643C2050" w14:textId="77777777" w:rsidR="000A7AEC" w:rsidRDefault="005A3319">
      <w:pPr>
        <w:widowControl w:val="0"/>
        <w:pBdr>
          <w:top w:val="nil"/>
          <w:left w:val="nil"/>
          <w:bottom w:val="nil"/>
          <w:right w:val="nil"/>
          <w:between w:val="nil"/>
        </w:pBdr>
        <w:spacing w:line="263" w:lineRule="auto"/>
        <w:ind w:left="14" w:right="-4"/>
        <w:jc w:val="both"/>
        <w:rPr>
          <w:rFonts w:ascii="Calibri" w:eastAsia="Calibri" w:hAnsi="Calibri" w:cs="Calibri"/>
          <w:color w:val="000000"/>
        </w:rPr>
      </w:pPr>
      <w:r>
        <w:rPr>
          <w:rFonts w:ascii="Calibri" w:eastAsia="Calibri" w:hAnsi="Calibri" w:cs="Calibri"/>
          <w:color w:val="000000"/>
        </w:rPr>
        <w:t xml:space="preserve">ayudaría a eliminar y suavizar algunas curvas desde el 42 a la entrada de Guadarrama; </w:t>
      </w:r>
      <w:proofErr w:type="gramStart"/>
      <w:r>
        <w:rPr>
          <w:rFonts w:ascii="Calibri" w:eastAsia="Calibri" w:hAnsi="Calibri" w:cs="Calibri"/>
          <w:color w:val="000000"/>
        </w:rPr>
        <w:t>también  con</w:t>
      </w:r>
      <w:proofErr w:type="gramEnd"/>
      <w:r>
        <w:rPr>
          <w:rFonts w:ascii="Calibri" w:eastAsia="Calibri" w:hAnsi="Calibri" w:cs="Calibri"/>
          <w:color w:val="000000"/>
        </w:rPr>
        <w:t xml:space="preserve"> ampliación de más aceras frente al Tomillar</w:t>
      </w:r>
      <w:r>
        <w:rPr>
          <w:rFonts w:ascii="Calibri" w:eastAsia="Calibri" w:hAnsi="Calibri" w:cs="Calibri"/>
          <w:color w:val="000000"/>
        </w:rPr>
        <w:t xml:space="preserve"> para el buen acceso de los peatones; mejora del  alumbrado; y paso de cebra. Accesos a la urbanización que garanticen nuestra seguridad. </w:t>
      </w:r>
    </w:p>
    <w:p w14:paraId="71B09625" w14:textId="77777777" w:rsidR="000A7AEC" w:rsidRDefault="005A3319">
      <w:pPr>
        <w:widowControl w:val="0"/>
        <w:pBdr>
          <w:top w:val="nil"/>
          <w:left w:val="nil"/>
          <w:bottom w:val="nil"/>
          <w:right w:val="nil"/>
          <w:between w:val="nil"/>
        </w:pBdr>
        <w:spacing w:before="169" w:line="262" w:lineRule="auto"/>
        <w:ind w:left="8" w:right="132" w:hanging="2"/>
        <w:rPr>
          <w:rFonts w:ascii="Calibri" w:eastAsia="Calibri" w:hAnsi="Calibri" w:cs="Calibri"/>
          <w:color w:val="000000"/>
        </w:rPr>
      </w:pPr>
      <w:r>
        <w:rPr>
          <w:rFonts w:ascii="Calibri" w:eastAsia="Calibri" w:hAnsi="Calibri" w:cs="Calibri"/>
          <w:color w:val="000000"/>
        </w:rPr>
        <w:t xml:space="preserve">También hemos solicitado una mayor movilidad de la zona con respecto a líneas de </w:t>
      </w:r>
      <w:proofErr w:type="gramStart"/>
      <w:r>
        <w:rPr>
          <w:rFonts w:ascii="Calibri" w:eastAsia="Calibri" w:hAnsi="Calibri" w:cs="Calibri"/>
          <w:color w:val="000000"/>
        </w:rPr>
        <w:t>autobuses  y</w:t>
      </w:r>
      <w:proofErr w:type="gramEnd"/>
      <w:r>
        <w:rPr>
          <w:rFonts w:ascii="Calibri" w:eastAsia="Calibri" w:hAnsi="Calibri" w:cs="Calibri"/>
          <w:color w:val="000000"/>
        </w:rPr>
        <w:t xml:space="preserve"> un acceso más seguro a </w:t>
      </w:r>
      <w:r>
        <w:rPr>
          <w:rFonts w:ascii="Calibri" w:eastAsia="Calibri" w:hAnsi="Calibri" w:cs="Calibri"/>
          <w:color w:val="000000"/>
        </w:rPr>
        <w:t xml:space="preserve">las paradas. </w:t>
      </w:r>
    </w:p>
    <w:p w14:paraId="1E7CF7AA" w14:textId="77777777" w:rsidR="000A7AEC" w:rsidRDefault="005A3319">
      <w:pPr>
        <w:widowControl w:val="0"/>
        <w:pBdr>
          <w:top w:val="nil"/>
          <w:left w:val="nil"/>
          <w:bottom w:val="nil"/>
          <w:right w:val="nil"/>
          <w:between w:val="nil"/>
        </w:pBdr>
        <w:spacing w:before="621" w:line="406" w:lineRule="auto"/>
        <w:ind w:left="372" w:right="1213" w:hanging="352"/>
        <w:rPr>
          <w:rFonts w:ascii="Calibri" w:eastAsia="Calibri" w:hAnsi="Calibri" w:cs="Calibri"/>
          <w:color w:val="000000"/>
        </w:rPr>
      </w:pPr>
      <w:r>
        <w:rPr>
          <w:rFonts w:ascii="Calibri" w:eastAsia="Calibri" w:hAnsi="Calibri" w:cs="Calibri"/>
          <w:b/>
          <w:color w:val="000000"/>
        </w:rPr>
        <w:t xml:space="preserve">LIMPIEZA: que mantenga nuestro entorno limpio y libre de peligros de incendio. </w:t>
      </w:r>
      <w:r>
        <w:rPr>
          <w:rFonts w:ascii="Calibri" w:eastAsia="Calibri" w:hAnsi="Calibri" w:cs="Calibri"/>
          <w:color w:val="000000"/>
        </w:rPr>
        <w:t xml:space="preserve">- CONTENEDORES:  </w:t>
      </w:r>
    </w:p>
    <w:p w14:paraId="3B35EFBA" w14:textId="77777777" w:rsidR="000A7AEC" w:rsidRDefault="005A3319">
      <w:pPr>
        <w:widowControl w:val="0"/>
        <w:pBdr>
          <w:top w:val="nil"/>
          <w:left w:val="nil"/>
          <w:bottom w:val="nil"/>
          <w:right w:val="nil"/>
          <w:between w:val="nil"/>
        </w:pBdr>
        <w:spacing w:before="170" w:line="262" w:lineRule="auto"/>
        <w:ind w:left="728" w:right="-6" w:firstLine="15"/>
        <w:jc w:val="both"/>
        <w:rPr>
          <w:rFonts w:ascii="Calibri" w:eastAsia="Calibri" w:hAnsi="Calibri" w:cs="Calibri"/>
          <w:i/>
          <w:color w:val="000000"/>
        </w:rPr>
      </w:pPr>
      <w:r>
        <w:rPr>
          <w:rFonts w:ascii="Calibri" w:eastAsia="Calibri" w:hAnsi="Calibri" w:cs="Calibri"/>
          <w:color w:val="000000"/>
        </w:rPr>
        <w:t xml:space="preserve">En el artículo 40 de la ORDENANZA MUNICIPAL PARA LA GESTIÓN DE RESIDUOS </w:t>
      </w:r>
      <w:proofErr w:type="gramStart"/>
      <w:r>
        <w:rPr>
          <w:rFonts w:ascii="Calibri" w:eastAsia="Calibri" w:hAnsi="Calibri" w:cs="Calibri"/>
          <w:color w:val="000000"/>
        </w:rPr>
        <w:t>SÓLIDOS  Y</w:t>
      </w:r>
      <w:proofErr w:type="gramEnd"/>
      <w:r>
        <w:rPr>
          <w:rFonts w:ascii="Calibri" w:eastAsia="Calibri" w:hAnsi="Calibri" w:cs="Calibri"/>
          <w:color w:val="000000"/>
        </w:rPr>
        <w:t xml:space="preserve"> REGULACIÓN DE LA LIMPIEZA VIARIA DEL AYUNTAMIENTO DE GUADARRAMA, se  nombra claramente </w:t>
      </w:r>
      <w:r>
        <w:rPr>
          <w:rFonts w:ascii="Calibri" w:eastAsia="Calibri" w:hAnsi="Calibri" w:cs="Calibri"/>
          <w:i/>
          <w:color w:val="000000"/>
        </w:rPr>
        <w:t xml:space="preserve">“En todo momento, los contenedores se mantendrán cerrados,  teniendo la obligación de </w:t>
      </w:r>
      <w:r>
        <w:rPr>
          <w:rFonts w:ascii="Calibri" w:eastAsia="Calibri" w:hAnsi="Calibri" w:cs="Calibri"/>
          <w:i/>
          <w:color w:val="000000"/>
        </w:rPr>
        <w:t xml:space="preserve">adquirirlos, corriendo a cargo del Ayuntamiento la  conservación y mantenimiento de los mismos, en un adecuado estado de higiene y  limpieza” </w:t>
      </w:r>
    </w:p>
    <w:p w14:paraId="1F3A8A8A" w14:textId="77777777" w:rsidR="000A7AEC" w:rsidRDefault="005A3319">
      <w:pPr>
        <w:widowControl w:val="0"/>
        <w:pBdr>
          <w:top w:val="nil"/>
          <w:left w:val="nil"/>
          <w:bottom w:val="nil"/>
          <w:right w:val="nil"/>
          <w:between w:val="nil"/>
        </w:pBdr>
        <w:spacing w:before="299" w:line="262" w:lineRule="auto"/>
        <w:ind w:left="728" w:right="-1" w:firstLine="15"/>
        <w:rPr>
          <w:rFonts w:ascii="Calibri" w:eastAsia="Calibri" w:hAnsi="Calibri" w:cs="Calibri"/>
          <w:color w:val="000000"/>
        </w:rPr>
      </w:pPr>
      <w:r>
        <w:rPr>
          <w:rFonts w:ascii="Calibri" w:eastAsia="Calibri" w:hAnsi="Calibri" w:cs="Calibri"/>
          <w:color w:val="000000"/>
        </w:rPr>
        <w:t xml:space="preserve">Este servicio no se está cumpliendo correctamente. Reclamamos la sustitución total </w:t>
      </w:r>
      <w:proofErr w:type="gramStart"/>
      <w:r>
        <w:rPr>
          <w:rFonts w:ascii="Calibri" w:eastAsia="Calibri" w:hAnsi="Calibri" w:cs="Calibri"/>
          <w:color w:val="000000"/>
        </w:rPr>
        <w:t>de  todos</w:t>
      </w:r>
      <w:proofErr w:type="gramEnd"/>
      <w:r>
        <w:rPr>
          <w:rFonts w:ascii="Calibri" w:eastAsia="Calibri" w:hAnsi="Calibri" w:cs="Calibri"/>
          <w:color w:val="000000"/>
        </w:rPr>
        <w:t xml:space="preserve"> los contenedores.  </w:t>
      </w:r>
    </w:p>
    <w:p w14:paraId="23E18D0D" w14:textId="77777777" w:rsidR="000A7AEC" w:rsidRDefault="005A3319">
      <w:pPr>
        <w:widowControl w:val="0"/>
        <w:pBdr>
          <w:top w:val="nil"/>
          <w:left w:val="nil"/>
          <w:bottom w:val="nil"/>
          <w:right w:val="nil"/>
          <w:between w:val="nil"/>
        </w:pBdr>
        <w:spacing w:before="299" w:line="262" w:lineRule="auto"/>
        <w:ind w:left="728" w:right="-5" w:hanging="356"/>
        <w:rPr>
          <w:rFonts w:ascii="Calibri" w:eastAsia="Calibri" w:hAnsi="Calibri" w:cs="Calibri"/>
          <w:color w:val="000000"/>
        </w:rPr>
      </w:pPr>
      <w:r>
        <w:rPr>
          <w:rFonts w:ascii="Calibri" w:eastAsia="Calibri" w:hAnsi="Calibri" w:cs="Calibri"/>
          <w:color w:val="FF0000"/>
        </w:rPr>
        <w:t xml:space="preserve">- </w:t>
      </w:r>
      <w:r>
        <w:rPr>
          <w:rFonts w:ascii="Calibri" w:eastAsia="Calibri" w:hAnsi="Calibri" w:cs="Calibri"/>
          <w:color w:val="000000"/>
        </w:rPr>
        <w:t xml:space="preserve">DESBROCE: Solicitamos una mayor atención en desbroce de arbustos en parques, </w:t>
      </w:r>
      <w:proofErr w:type="gramStart"/>
      <w:r>
        <w:rPr>
          <w:rFonts w:ascii="Calibri" w:eastAsia="Calibri" w:hAnsi="Calibri" w:cs="Calibri"/>
          <w:color w:val="000000"/>
        </w:rPr>
        <w:t>aceras,  y</w:t>
      </w:r>
      <w:proofErr w:type="gramEnd"/>
      <w:r>
        <w:rPr>
          <w:rFonts w:ascii="Calibri" w:eastAsia="Calibri" w:hAnsi="Calibri" w:cs="Calibri"/>
          <w:color w:val="000000"/>
        </w:rPr>
        <w:t xml:space="preserve"> vías, ya que los terrenos deben mantenerse en condiciones. </w:t>
      </w:r>
    </w:p>
    <w:p w14:paraId="1EECF90D" w14:textId="77777777" w:rsidR="000A7AEC" w:rsidRDefault="005A3319">
      <w:pPr>
        <w:widowControl w:val="0"/>
        <w:pBdr>
          <w:top w:val="nil"/>
          <w:left w:val="nil"/>
          <w:bottom w:val="nil"/>
          <w:right w:val="nil"/>
          <w:between w:val="nil"/>
        </w:pBdr>
        <w:spacing w:before="302" w:line="260" w:lineRule="auto"/>
        <w:ind w:left="734" w:right="274" w:hanging="362"/>
        <w:rPr>
          <w:rFonts w:ascii="Calibri" w:eastAsia="Calibri" w:hAnsi="Calibri" w:cs="Calibri"/>
          <w:color w:val="000000"/>
        </w:rPr>
      </w:pPr>
      <w:r>
        <w:rPr>
          <w:rFonts w:ascii="Calibri" w:eastAsia="Calibri" w:hAnsi="Calibri" w:cs="Calibri"/>
          <w:color w:val="000000"/>
        </w:rPr>
        <w:t xml:space="preserve">- PAPELERAS: Instalación de papeleras en algunas vías principales para los residuos </w:t>
      </w:r>
      <w:proofErr w:type="gramStart"/>
      <w:r>
        <w:rPr>
          <w:rFonts w:ascii="Calibri" w:eastAsia="Calibri" w:hAnsi="Calibri" w:cs="Calibri"/>
          <w:color w:val="000000"/>
        </w:rPr>
        <w:t>de  animales</w:t>
      </w:r>
      <w:proofErr w:type="gramEnd"/>
      <w:r>
        <w:rPr>
          <w:rFonts w:ascii="Calibri" w:eastAsia="Calibri" w:hAnsi="Calibri" w:cs="Calibri"/>
          <w:color w:val="000000"/>
        </w:rPr>
        <w:t xml:space="preserve">.  </w:t>
      </w:r>
    </w:p>
    <w:p w14:paraId="041B2C96" w14:textId="77777777" w:rsidR="000A7AEC" w:rsidRDefault="005A3319">
      <w:pPr>
        <w:widowControl w:val="0"/>
        <w:pBdr>
          <w:top w:val="nil"/>
          <w:left w:val="nil"/>
          <w:bottom w:val="nil"/>
          <w:right w:val="nil"/>
          <w:between w:val="nil"/>
        </w:pBdr>
        <w:spacing w:before="304" w:line="240" w:lineRule="auto"/>
        <w:ind w:left="372"/>
        <w:rPr>
          <w:rFonts w:ascii="Calibri" w:eastAsia="Calibri" w:hAnsi="Calibri" w:cs="Calibri"/>
          <w:color w:val="000000"/>
        </w:rPr>
      </w:pPr>
      <w:r>
        <w:rPr>
          <w:rFonts w:ascii="Calibri" w:eastAsia="Calibri" w:hAnsi="Calibri" w:cs="Calibri"/>
          <w:color w:val="000000"/>
        </w:rPr>
        <w:t>- SOTE</w:t>
      </w:r>
      <w:r>
        <w:rPr>
          <w:rFonts w:ascii="Calibri" w:eastAsia="Calibri" w:hAnsi="Calibri" w:cs="Calibri"/>
          <w:color w:val="000000"/>
        </w:rPr>
        <w:t xml:space="preserve">RRAMIENTOS DE TENDIDOS ELÉCTRICOS. </w:t>
      </w:r>
    </w:p>
    <w:p w14:paraId="218A2733" w14:textId="77777777" w:rsidR="000A7AEC" w:rsidRDefault="005A3319">
      <w:pPr>
        <w:widowControl w:val="0"/>
        <w:pBdr>
          <w:top w:val="nil"/>
          <w:left w:val="nil"/>
          <w:bottom w:val="nil"/>
          <w:right w:val="nil"/>
          <w:between w:val="nil"/>
        </w:pBdr>
        <w:spacing w:before="320" w:line="240" w:lineRule="auto"/>
        <w:ind w:right="-4"/>
        <w:jc w:val="right"/>
        <w:rPr>
          <w:rFonts w:ascii="Calibri" w:eastAsia="Calibri" w:hAnsi="Calibri" w:cs="Calibri"/>
          <w:color w:val="000000"/>
        </w:rPr>
      </w:pPr>
      <w:r>
        <w:rPr>
          <w:rFonts w:ascii="Calibri" w:eastAsia="Calibri" w:hAnsi="Calibri" w:cs="Calibri"/>
          <w:color w:val="000000"/>
        </w:rPr>
        <w:t xml:space="preserve">- LA DEHESA (zona verde junto al Tomillar): Limpieza de la Dehesa frente a la Urbanización.  </w:t>
      </w:r>
    </w:p>
    <w:p w14:paraId="4C0E858D" w14:textId="77777777" w:rsidR="000A7AEC" w:rsidRDefault="005A3319">
      <w:pPr>
        <w:widowControl w:val="0"/>
        <w:pBdr>
          <w:top w:val="nil"/>
          <w:left w:val="nil"/>
          <w:bottom w:val="nil"/>
          <w:right w:val="nil"/>
          <w:between w:val="nil"/>
        </w:pBdr>
        <w:spacing w:before="642" w:line="240" w:lineRule="auto"/>
        <w:ind w:left="11"/>
        <w:rPr>
          <w:rFonts w:ascii="Calibri" w:eastAsia="Calibri" w:hAnsi="Calibri" w:cs="Calibri"/>
          <w:b/>
          <w:color w:val="000000"/>
        </w:rPr>
      </w:pPr>
      <w:r>
        <w:rPr>
          <w:rFonts w:ascii="Calibri" w:eastAsia="Calibri" w:hAnsi="Calibri" w:cs="Calibri"/>
          <w:b/>
          <w:color w:val="000000"/>
        </w:rPr>
        <w:t xml:space="preserve">SEGURIDAD CIUDADANA: que nos ofrezca la seguridad debida en nuestros hogares </w:t>
      </w:r>
    </w:p>
    <w:p w14:paraId="64264AA3" w14:textId="77777777" w:rsidR="000A7AEC" w:rsidRDefault="005A3319">
      <w:pPr>
        <w:widowControl w:val="0"/>
        <w:pBdr>
          <w:top w:val="nil"/>
          <w:left w:val="nil"/>
          <w:bottom w:val="nil"/>
          <w:right w:val="nil"/>
          <w:between w:val="nil"/>
        </w:pBdr>
        <w:spacing w:before="193" w:line="262" w:lineRule="auto"/>
        <w:ind w:left="15" w:right="-2" w:hanging="6"/>
        <w:rPr>
          <w:rFonts w:ascii="Calibri" w:eastAsia="Calibri" w:hAnsi="Calibri" w:cs="Calibri"/>
          <w:color w:val="000000"/>
        </w:rPr>
      </w:pPr>
      <w:r>
        <w:rPr>
          <w:rFonts w:ascii="Calibri" w:eastAsia="Calibri" w:hAnsi="Calibri" w:cs="Calibri"/>
          <w:color w:val="000000"/>
        </w:rPr>
        <w:t xml:space="preserve">Ante los robos producidos en la zona hemos solicitado que recibamos también la </w:t>
      </w:r>
      <w:proofErr w:type="gramStart"/>
      <w:r>
        <w:rPr>
          <w:rFonts w:ascii="Calibri" w:eastAsia="Calibri" w:hAnsi="Calibri" w:cs="Calibri"/>
          <w:color w:val="000000"/>
        </w:rPr>
        <w:t>atención  debida</w:t>
      </w:r>
      <w:proofErr w:type="gramEnd"/>
      <w:r>
        <w:rPr>
          <w:rFonts w:ascii="Calibri" w:eastAsia="Calibri" w:hAnsi="Calibri" w:cs="Calibri"/>
          <w:color w:val="000000"/>
        </w:rPr>
        <w:t xml:space="preserve"> por parte de la Policía Municipal: vigilancia y control.</w:t>
      </w:r>
    </w:p>
    <w:p w14:paraId="2C0A35F1" w14:textId="77777777" w:rsidR="000A7AEC" w:rsidRDefault="005A3319">
      <w:pPr>
        <w:widowControl w:val="0"/>
        <w:pBdr>
          <w:top w:val="nil"/>
          <w:left w:val="nil"/>
          <w:bottom w:val="nil"/>
          <w:right w:val="nil"/>
          <w:between w:val="nil"/>
        </w:pBdr>
        <w:spacing w:line="263" w:lineRule="auto"/>
        <w:ind w:left="12" w:right="-5" w:firstLine="7"/>
        <w:rPr>
          <w:rFonts w:ascii="Calibri" w:eastAsia="Calibri" w:hAnsi="Calibri" w:cs="Calibri"/>
          <w:b/>
          <w:color w:val="000000"/>
        </w:rPr>
      </w:pPr>
      <w:r>
        <w:rPr>
          <w:rFonts w:ascii="Calibri" w:eastAsia="Calibri" w:hAnsi="Calibri" w:cs="Calibri"/>
          <w:b/>
          <w:color w:val="000000"/>
        </w:rPr>
        <w:t xml:space="preserve">MEJORA DE PARQUES E INSTALACIONES COMUNES: que nos permita relacionarlos y </w:t>
      </w:r>
      <w:proofErr w:type="gramStart"/>
      <w:r>
        <w:rPr>
          <w:rFonts w:ascii="Calibri" w:eastAsia="Calibri" w:hAnsi="Calibri" w:cs="Calibri"/>
          <w:b/>
          <w:color w:val="000000"/>
        </w:rPr>
        <w:t>compartir  espacios</w:t>
      </w:r>
      <w:proofErr w:type="gramEnd"/>
      <w:r>
        <w:rPr>
          <w:rFonts w:ascii="Calibri" w:eastAsia="Calibri" w:hAnsi="Calibri" w:cs="Calibri"/>
          <w:b/>
          <w:color w:val="000000"/>
        </w:rPr>
        <w:t xml:space="preserve"> </w:t>
      </w:r>
    </w:p>
    <w:p w14:paraId="1EC43984" w14:textId="77777777" w:rsidR="000A7AEC" w:rsidRDefault="005A3319">
      <w:pPr>
        <w:widowControl w:val="0"/>
        <w:pBdr>
          <w:top w:val="nil"/>
          <w:left w:val="nil"/>
          <w:bottom w:val="nil"/>
          <w:right w:val="nil"/>
          <w:between w:val="nil"/>
        </w:pBdr>
        <w:spacing w:before="172" w:line="260" w:lineRule="auto"/>
        <w:ind w:left="372" w:right="-3"/>
        <w:jc w:val="center"/>
        <w:rPr>
          <w:rFonts w:ascii="Calibri" w:eastAsia="Calibri" w:hAnsi="Calibri" w:cs="Calibri"/>
          <w:color w:val="000000"/>
        </w:rPr>
      </w:pPr>
      <w:r>
        <w:rPr>
          <w:rFonts w:ascii="Calibri" w:eastAsia="Calibri" w:hAnsi="Calibri" w:cs="Calibri"/>
          <w:color w:val="000000"/>
        </w:rPr>
        <w:t xml:space="preserve">- Nuevos parques infantiles y renovar los existentes. Instalación de </w:t>
      </w:r>
      <w:proofErr w:type="gramStart"/>
      <w:r>
        <w:rPr>
          <w:rFonts w:ascii="Calibri" w:eastAsia="Calibri" w:hAnsi="Calibri" w:cs="Calibri"/>
          <w:color w:val="000000"/>
        </w:rPr>
        <w:t>elementos  homologados</w:t>
      </w:r>
      <w:proofErr w:type="gramEnd"/>
      <w:r>
        <w:rPr>
          <w:rFonts w:ascii="Calibri" w:eastAsia="Calibri" w:hAnsi="Calibri" w:cs="Calibri"/>
          <w:color w:val="000000"/>
        </w:rPr>
        <w:t xml:space="preserve">, </w:t>
      </w:r>
      <w:proofErr w:type="spellStart"/>
      <w:r>
        <w:rPr>
          <w:rFonts w:ascii="Calibri" w:eastAsia="Calibri" w:hAnsi="Calibri" w:cs="Calibri"/>
          <w:color w:val="000000"/>
        </w:rPr>
        <w:t>biosaludables</w:t>
      </w:r>
      <w:proofErr w:type="spellEnd"/>
      <w:r>
        <w:rPr>
          <w:rFonts w:ascii="Calibri" w:eastAsia="Calibri" w:hAnsi="Calibri" w:cs="Calibri"/>
          <w:color w:val="000000"/>
        </w:rPr>
        <w:t xml:space="preserve">, mobiliario urbano, zonas de recreo y descanso, etc. </w:t>
      </w:r>
      <w:r>
        <w:rPr>
          <w:rFonts w:ascii="Calibri" w:eastAsia="Calibri" w:hAnsi="Calibri" w:cs="Calibri"/>
          <w:color w:val="000000"/>
        </w:rPr>
        <w:t xml:space="preserve"> </w:t>
      </w:r>
    </w:p>
    <w:p w14:paraId="68DF440F" w14:textId="77777777" w:rsidR="000A7AEC" w:rsidRDefault="005A3319">
      <w:pPr>
        <w:widowControl w:val="0"/>
        <w:pBdr>
          <w:top w:val="nil"/>
          <w:left w:val="nil"/>
          <w:bottom w:val="nil"/>
          <w:right w:val="nil"/>
          <w:between w:val="nil"/>
        </w:pBdr>
        <w:spacing w:before="304" w:line="240" w:lineRule="auto"/>
        <w:jc w:val="center"/>
        <w:rPr>
          <w:rFonts w:ascii="Calibri" w:eastAsia="Calibri" w:hAnsi="Calibri" w:cs="Calibri"/>
          <w:color w:val="000000"/>
        </w:rPr>
      </w:pPr>
      <w:r>
        <w:rPr>
          <w:rFonts w:ascii="Calibri" w:eastAsia="Calibri" w:hAnsi="Calibri" w:cs="Calibri"/>
          <w:color w:val="000000"/>
        </w:rPr>
        <w:t xml:space="preserve">- Posibilidad de convertir las instalaciones junto a las pistas de tenis en un club social. </w:t>
      </w:r>
    </w:p>
    <w:p w14:paraId="5842DBC0" w14:textId="77777777" w:rsidR="000A7AEC" w:rsidRDefault="005A3319">
      <w:pPr>
        <w:widowControl w:val="0"/>
        <w:pBdr>
          <w:top w:val="nil"/>
          <w:left w:val="nil"/>
          <w:bottom w:val="nil"/>
          <w:right w:val="nil"/>
          <w:between w:val="nil"/>
        </w:pBdr>
        <w:spacing w:before="901" w:line="262" w:lineRule="auto"/>
        <w:ind w:left="728" w:right="-5"/>
        <w:jc w:val="both"/>
        <w:rPr>
          <w:rFonts w:ascii="Calibri" w:eastAsia="Calibri" w:hAnsi="Calibri" w:cs="Calibri"/>
          <w:color w:val="000000"/>
        </w:rPr>
      </w:pPr>
      <w:r>
        <w:rPr>
          <w:rFonts w:ascii="Calibri" w:eastAsia="Calibri" w:hAnsi="Calibri" w:cs="Calibri"/>
          <w:color w:val="000000"/>
        </w:rPr>
        <w:lastRenderedPageBreak/>
        <w:t xml:space="preserve">Ante el nuevo período al que se enfrenta el consistorio municipal esperamos y </w:t>
      </w:r>
      <w:proofErr w:type="gramStart"/>
      <w:r>
        <w:rPr>
          <w:rFonts w:ascii="Calibri" w:eastAsia="Calibri" w:hAnsi="Calibri" w:cs="Calibri"/>
          <w:color w:val="000000"/>
        </w:rPr>
        <w:t>deseamos  que</w:t>
      </w:r>
      <w:proofErr w:type="gramEnd"/>
      <w:r>
        <w:rPr>
          <w:rFonts w:ascii="Calibri" w:eastAsia="Calibri" w:hAnsi="Calibri" w:cs="Calibri"/>
          <w:color w:val="000000"/>
        </w:rPr>
        <w:t xml:space="preserve"> se atiendan nuestras peticiones y reclamaciones para que se puedan ir resolviendo  y nuestra zona avance junto con el resto, supere el abandono y mejore también par</w:t>
      </w:r>
      <w:r>
        <w:rPr>
          <w:rFonts w:ascii="Calibri" w:eastAsia="Calibri" w:hAnsi="Calibri" w:cs="Calibri"/>
          <w:color w:val="000000"/>
        </w:rPr>
        <w:t>a que  tengamos un municipio mejor.</w:t>
      </w:r>
    </w:p>
    <w:tbl>
      <w:tblPr>
        <w:tblStyle w:val="a"/>
        <w:tblW w:w="8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42"/>
        <w:gridCol w:w="2321"/>
        <w:gridCol w:w="2832"/>
      </w:tblGrid>
      <w:tr w:rsidR="000A7AEC" w14:paraId="4CF90C54" w14:textId="77777777">
        <w:trPr>
          <w:trHeight w:val="571"/>
        </w:trPr>
        <w:tc>
          <w:tcPr>
            <w:tcW w:w="3341" w:type="dxa"/>
            <w:shd w:val="clear" w:color="auto" w:fill="auto"/>
            <w:tcMar>
              <w:top w:w="100" w:type="dxa"/>
              <w:left w:w="100" w:type="dxa"/>
              <w:bottom w:w="100" w:type="dxa"/>
              <w:right w:w="100" w:type="dxa"/>
            </w:tcMar>
          </w:tcPr>
          <w:p w14:paraId="17F52899" w14:textId="77777777" w:rsidR="000A7AEC" w:rsidRDefault="005A3319">
            <w:pPr>
              <w:widowControl w:val="0"/>
              <w:pBdr>
                <w:top w:val="nil"/>
                <w:left w:val="nil"/>
                <w:bottom w:val="nil"/>
                <w:right w:val="nil"/>
                <w:between w:val="nil"/>
              </w:pBdr>
              <w:spacing w:line="240" w:lineRule="auto"/>
              <w:ind w:left="75"/>
              <w:rPr>
                <w:rFonts w:ascii="Calibri" w:eastAsia="Calibri" w:hAnsi="Calibri" w:cs="Calibri"/>
                <w:b/>
                <w:color w:val="000000"/>
              </w:rPr>
            </w:pPr>
            <w:r>
              <w:rPr>
                <w:rFonts w:ascii="Calibri" w:eastAsia="Calibri" w:hAnsi="Calibri" w:cs="Calibri"/>
                <w:b/>
                <w:color w:val="000000"/>
              </w:rPr>
              <w:t xml:space="preserve">Nombre </w:t>
            </w:r>
          </w:p>
        </w:tc>
        <w:tc>
          <w:tcPr>
            <w:tcW w:w="2321" w:type="dxa"/>
            <w:shd w:val="clear" w:color="auto" w:fill="auto"/>
            <w:tcMar>
              <w:top w:w="100" w:type="dxa"/>
              <w:left w:w="100" w:type="dxa"/>
              <w:bottom w:w="100" w:type="dxa"/>
              <w:right w:w="100" w:type="dxa"/>
            </w:tcMar>
          </w:tcPr>
          <w:p w14:paraId="332332E0" w14:textId="77777777" w:rsidR="000A7AEC" w:rsidRDefault="005A3319">
            <w:pPr>
              <w:widowControl w:val="0"/>
              <w:pBdr>
                <w:top w:val="nil"/>
                <w:left w:val="nil"/>
                <w:bottom w:val="nil"/>
                <w:right w:val="nil"/>
                <w:between w:val="nil"/>
              </w:pBdr>
              <w:spacing w:line="240" w:lineRule="auto"/>
              <w:ind w:left="75"/>
              <w:rPr>
                <w:rFonts w:ascii="Calibri" w:eastAsia="Calibri" w:hAnsi="Calibri" w:cs="Calibri"/>
                <w:b/>
                <w:color w:val="000000"/>
              </w:rPr>
            </w:pPr>
            <w:r>
              <w:rPr>
                <w:rFonts w:ascii="Calibri" w:eastAsia="Calibri" w:hAnsi="Calibri" w:cs="Calibri"/>
                <w:b/>
                <w:color w:val="000000"/>
              </w:rPr>
              <w:t xml:space="preserve">DNI / </w:t>
            </w:r>
          </w:p>
        </w:tc>
        <w:tc>
          <w:tcPr>
            <w:tcW w:w="2832" w:type="dxa"/>
            <w:shd w:val="clear" w:color="auto" w:fill="auto"/>
            <w:tcMar>
              <w:top w:w="100" w:type="dxa"/>
              <w:left w:w="100" w:type="dxa"/>
              <w:bottom w:w="100" w:type="dxa"/>
              <w:right w:w="100" w:type="dxa"/>
            </w:tcMar>
          </w:tcPr>
          <w:p w14:paraId="6863852D" w14:textId="77777777" w:rsidR="000A7AEC" w:rsidRDefault="005A3319">
            <w:pPr>
              <w:widowControl w:val="0"/>
              <w:pBdr>
                <w:top w:val="nil"/>
                <w:left w:val="nil"/>
                <w:bottom w:val="nil"/>
                <w:right w:val="nil"/>
                <w:between w:val="nil"/>
              </w:pBdr>
              <w:spacing w:line="240" w:lineRule="auto"/>
              <w:ind w:left="75"/>
              <w:rPr>
                <w:rFonts w:ascii="Calibri" w:eastAsia="Calibri" w:hAnsi="Calibri" w:cs="Calibri"/>
                <w:b/>
                <w:color w:val="000000"/>
              </w:rPr>
            </w:pPr>
            <w:r>
              <w:rPr>
                <w:rFonts w:ascii="Calibri" w:eastAsia="Calibri" w:hAnsi="Calibri" w:cs="Calibri"/>
                <w:b/>
                <w:color w:val="000000"/>
              </w:rPr>
              <w:t>Domicilio</w:t>
            </w:r>
          </w:p>
        </w:tc>
      </w:tr>
      <w:tr w:rsidR="000A7AEC" w14:paraId="00078F06" w14:textId="77777777">
        <w:trPr>
          <w:trHeight w:val="1007"/>
        </w:trPr>
        <w:tc>
          <w:tcPr>
            <w:tcW w:w="3341" w:type="dxa"/>
            <w:shd w:val="clear" w:color="auto" w:fill="auto"/>
            <w:tcMar>
              <w:top w:w="100" w:type="dxa"/>
              <w:left w:w="100" w:type="dxa"/>
              <w:bottom w:w="100" w:type="dxa"/>
              <w:right w:w="100" w:type="dxa"/>
            </w:tcMar>
          </w:tcPr>
          <w:p w14:paraId="095ACB76" w14:textId="77777777" w:rsidR="000A7AEC" w:rsidRDefault="000A7AEC">
            <w:pPr>
              <w:widowControl w:val="0"/>
              <w:pBdr>
                <w:top w:val="nil"/>
                <w:left w:val="nil"/>
                <w:bottom w:val="nil"/>
                <w:right w:val="nil"/>
                <w:between w:val="nil"/>
              </w:pBdr>
              <w:rPr>
                <w:rFonts w:ascii="Calibri" w:eastAsia="Calibri" w:hAnsi="Calibri" w:cs="Calibri"/>
                <w:b/>
                <w:color w:val="000000"/>
              </w:rPr>
            </w:pPr>
          </w:p>
        </w:tc>
        <w:tc>
          <w:tcPr>
            <w:tcW w:w="2321" w:type="dxa"/>
            <w:shd w:val="clear" w:color="auto" w:fill="auto"/>
            <w:tcMar>
              <w:top w:w="100" w:type="dxa"/>
              <w:left w:w="100" w:type="dxa"/>
              <w:bottom w:w="100" w:type="dxa"/>
              <w:right w:w="100" w:type="dxa"/>
            </w:tcMar>
          </w:tcPr>
          <w:p w14:paraId="7B3C1247" w14:textId="77777777" w:rsidR="000A7AEC" w:rsidRDefault="000A7AEC">
            <w:pPr>
              <w:widowControl w:val="0"/>
              <w:pBdr>
                <w:top w:val="nil"/>
                <w:left w:val="nil"/>
                <w:bottom w:val="nil"/>
                <w:right w:val="nil"/>
                <w:between w:val="nil"/>
              </w:pBdr>
              <w:rPr>
                <w:rFonts w:ascii="Calibri" w:eastAsia="Calibri" w:hAnsi="Calibri" w:cs="Calibri"/>
                <w:b/>
                <w:color w:val="000000"/>
              </w:rPr>
            </w:pPr>
          </w:p>
        </w:tc>
        <w:tc>
          <w:tcPr>
            <w:tcW w:w="2832" w:type="dxa"/>
            <w:shd w:val="clear" w:color="auto" w:fill="auto"/>
            <w:tcMar>
              <w:top w:w="100" w:type="dxa"/>
              <w:left w:w="100" w:type="dxa"/>
              <w:bottom w:w="100" w:type="dxa"/>
              <w:right w:w="100" w:type="dxa"/>
            </w:tcMar>
          </w:tcPr>
          <w:p w14:paraId="4A9638A3" w14:textId="77777777" w:rsidR="000A7AEC" w:rsidRDefault="000A7AEC">
            <w:pPr>
              <w:widowControl w:val="0"/>
              <w:pBdr>
                <w:top w:val="nil"/>
                <w:left w:val="nil"/>
                <w:bottom w:val="nil"/>
                <w:right w:val="nil"/>
                <w:between w:val="nil"/>
              </w:pBdr>
              <w:rPr>
                <w:rFonts w:ascii="Calibri" w:eastAsia="Calibri" w:hAnsi="Calibri" w:cs="Calibri"/>
                <w:b/>
                <w:color w:val="000000"/>
              </w:rPr>
            </w:pPr>
          </w:p>
        </w:tc>
      </w:tr>
      <w:tr w:rsidR="000A7AEC" w14:paraId="67E2EA9F" w14:textId="77777777">
        <w:trPr>
          <w:trHeight w:val="1010"/>
        </w:trPr>
        <w:tc>
          <w:tcPr>
            <w:tcW w:w="3341" w:type="dxa"/>
            <w:shd w:val="clear" w:color="auto" w:fill="auto"/>
            <w:tcMar>
              <w:top w:w="100" w:type="dxa"/>
              <w:left w:w="100" w:type="dxa"/>
              <w:bottom w:w="100" w:type="dxa"/>
              <w:right w:w="100" w:type="dxa"/>
            </w:tcMar>
          </w:tcPr>
          <w:p w14:paraId="3D06896F" w14:textId="77777777" w:rsidR="000A7AEC" w:rsidRDefault="000A7AEC">
            <w:pPr>
              <w:widowControl w:val="0"/>
              <w:pBdr>
                <w:top w:val="nil"/>
                <w:left w:val="nil"/>
                <w:bottom w:val="nil"/>
                <w:right w:val="nil"/>
                <w:between w:val="nil"/>
              </w:pBdr>
              <w:rPr>
                <w:rFonts w:ascii="Calibri" w:eastAsia="Calibri" w:hAnsi="Calibri" w:cs="Calibri"/>
                <w:b/>
                <w:color w:val="000000"/>
              </w:rPr>
            </w:pPr>
          </w:p>
        </w:tc>
        <w:tc>
          <w:tcPr>
            <w:tcW w:w="2321" w:type="dxa"/>
            <w:shd w:val="clear" w:color="auto" w:fill="auto"/>
            <w:tcMar>
              <w:top w:w="100" w:type="dxa"/>
              <w:left w:w="100" w:type="dxa"/>
              <w:bottom w:w="100" w:type="dxa"/>
              <w:right w:w="100" w:type="dxa"/>
            </w:tcMar>
          </w:tcPr>
          <w:p w14:paraId="3ED34044" w14:textId="77777777" w:rsidR="000A7AEC" w:rsidRDefault="000A7AEC">
            <w:pPr>
              <w:widowControl w:val="0"/>
              <w:pBdr>
                <w:top w:val="nil"/>
                <w:left w:val="nil"/>
                <w:bottom w:val="nil"/>
                <w:right w:val="nil"/>
                <w:between w:val="nil"/>
              </w:pBdr>
              <w:rPr>
                <w:rFonts w:ascii="Calibri" w:eastAsia="Calibri" w:hAnsi="Calibri" w:cs="Calibri"/>
                <w:b/>
                <w:color w:val="000000"/>
              </w:rPr>
            </w:pPr>
          </w:p>
        </w:tc>
        <w:tc>
          <w:tcPr>
            <w:tcW w:w="2832" w:type="dxa"/>
            <w:shd w:val="clear" w:color="auto" w:fill="auto"/>
            <w:tcMar>
              <w:top w:w="100" w:type="dxa"/>
              <w:left w:w="100" w:type="dxa"/>
              <w:bottom w:w="100" w:type="dxa"/>
              <w:right w:w="100" w:type="dxa"/>
            </w:tcMar>
          </w:tcPr>
          <w:p w14:paraId="4955491E" w14:textId="77777777" w:rsidR="000A7AEC" w:rsidRDefault="000A7AEC">
            <w:pPr>
              <w:widowControl w:val="0"/>
              <w:pBdr>
                <w:top w:val="nil"/>
                <w:left w:val="nil"/>
                <w:bottom w:val="nil"/>
                <w:right w:val="nil"/>
                <w:between w:val="nil"/>
              </w:pBdr>
              <w:rPr>
                <w:rFonts w:ascii="Calibri" w:eastAsia="Calibri" w:hAnsi="Calibri" w:cs="Calibri"/>
                <w:b/>
                <w:color w:val="000000"/>
              </w:rPr>
            </w:pPr>
          </w:p>
        </w:tc>
      </w:tr>
      <w:tr w:rsidR="000A7AEC" w14:paraId="79F31476" w14:textId="77777777">
        <w:trPr>
          <w:trHeight w:val="1010"/>
        </w:trPr>
        <w:tc>
          <w:tcPr>
            <w:tcW w:w="3341" w:type="dxa"/>
            <w:shd w:val="clear" w:color="auto" w:fill="auto"/>
            <w:tcMar>
              <w:top w:w="100" w:type="dxa"/>
              <w:left w:w="100" w:type="dxa"/>
              <w:bottom w:w="100" w:type="dxa"/>
              <w:right w:w="100" w:type="dxa"/>
            </w:tcMar>
          </w:tcPr>
          <w:p w14:paraId="074FD717" w14:textId="77777777" w:rsidR="000A7AEC" w:rsidRDefault="000A7AEC">
            <w:pPr>
              <w:widowControl w:val="0"/>
              <w:pBdr>
                <w:top w:val="nil"/>
                <w:left w:val="nil"/>
                <w:bottom w:val="nil"/>
                <w:right w:val="nil"/>
                <w:between w:val="nil"/>
              </w:pBdr>
              <w:rPr>
                <w:rFonts w:ascii="Calibri" w:eastAsia="Calibri" w:hAnsi="Calibri" w:cs="Calibri"/>
                <w:b/>
                <w:color w:val="000000"/>
              </w:rPr>
            </w:pPr>
          </w:p>
        </w:tc>
        <w:tc>
          <w:tcPr>
            <w:tcW w:w="2321" w:type="dxa"/>
            <w:shd w:val="clear" w:color="auto" w:fill="auto"/>
            <w:tcMar>
              <w:top w:w="100" w:type="dxa"/>
              <w:left w:w="100" w:type="dxa"/>
              <w:bottom w:w="100" w:type="dxa"/>
              <w:right w:w="100" w:type="dxa"/>
            </w:tcMar>
          </w:tcPr>
          <w:p w14:paraId="1CFB5477" w14:textId="77777777" w:rsidR="000A7AEC" w:rsidRDefault="000A7AEC">
            <w:pPr>
              <w:widowControl w:val="0"/>
              <w:pBdr>
                <w:top w:val="nil"/>
                <w:left w:val="nil"/>
                <w:bottom w:val="nil"/>
                <w:right w:val="nil"/>
                <w:between w:val="nil"/>
              </w:pBdr>
              <w:rPr>
                <w:rFonts w:ascii="Calibri" w:eastAsia="Calibri" w:hAnsi="Calibri" w:cs="Calibri"/>
                <w:b/>
                <w:color w:val="000000"/>
              </w:rPr>
            </w:pPr>
          </w:p>
        </w:tc>
        <w:tc>
          <w:tcPr>
            <w:tcW w:w="2832" w:type="dxa"/>
            <w:shd w:val="clear" w:color="auto" w:fill="auto"/>
            <w:tcMar>
              <w:top w:w="100" w:type="dxa"/>
              <w:left w:w="100" w:type="dxa"/>
              <w:bottom w:w="100" w:type="dxa"/>
              <w:right w:w="100" w:type="dxa"/>
            </w:tcMar>
          </w:tcPr>
          <w:p w14:paraId="70E41B2A" w14:textId="77777777" w:rsidR="000A7AEC" w:rsidRDefault="000A7AEC">
            <w:pPr>
              <w:widowControl w:val="0"/>
              <w:pBdr>
                <w:top w:val="nil"/>
                <w:left w:val="nil"/>
                <w:bottom w:val="nil"/>
                <w:right w:val="nil"/>
                <w:between w:val="nil"/>
              </w:pBdr>
              <w:rPr>
                <w:rFonts w:ascii="Calibri" w:eastAsia="Calibri" w:hAnsi="Calibri" w:cs="Calibri"/>
                <w:b/>
                <w:color w:val="000000"/>
              </w:rPr>
            </w:pPr>
          </w:p>
        </w:tc>
      </w:tr>
      <w:tr w:rsidR="000A7AEC" w14:paraId="7884AF7A" w14:textId="77777777">
        <w:trPr>
          <w:trHeight w:val="1007"/>
        </w:trPr>
        <w:tc>
          <w:tcPr>
            <w:tcW w:w="3341" w:type="dxa"/>
            <w:shd w:val="clear" w:color="auto" w:fill="auto"/>
            <w:tcMar>
              <w:top w:w="100" w:type="dxa"/>
              <w:left w:w="100" w:type="dxa"/>
              <w:bottom w:w="100" w:type="dxa"/>
              <w:right w:w="100" w:type="dxa"/>
            </w:tcMar>
          </w:tcPr>
          <w:p w14:paraId="7D64FCF5" w14:textId="77777777" w:rsidR="000A7AEC" w:rsidRDefault="000A7AEC">
            <w:pPr>
              <w:widowControl w:val="0"/>
              <w:pBdr>
                <w:top w:val="nil"/>
                <w:left w:val="nil"/>
                <w:bottom w:val="nil"/>
                <w:right w:val="nil"/>
                <w:between w:val="nil"/>
              </w:pBdr>
              <w:rPr>
                <w:rFonts w:ascii="Calibri" w:eastAsia="Calibri" w:hAnsi="Calibri" w:cs="Calibri"/>
                <w:b/>
                <w:color w:val="000000"/>
              </w:rPr>
            </w:pPr>
          </w:p>
        </w:tc>
        <w:tc>
          <w:tcPr>
            <w:tcW w:w="2321" w:type="dxa"/>
            <w:shd w:val="clear" w:color="auto" w:fill="auto"/>
            <w:tcMar>
              <w:top w:w="100" w:type="dxa"/>
              <w:left w:w="100" w:type="dxa"/>
              <w:bottom w:w="100" w:type="dxa"/>
              <w:right w:w="100" w:type="dxa"/>
            </w:tcMar>
          </w:tcPr>
          <w:p w14:paraId="26493A37" w14:textId="77777777" w:rsidR="000A7AEC" w:rsidRDefault="000A7AEC">
            <w:pPr>
              <w:widowControl w:val="0"/>
              <w:pBdr>
                <w:top w:val="nil"/>
                <w:left w:val="nil"/>
                <w:bottom w:val="nil"/>
                <w:right w:val="nil"/>
                <w:between w:val="nil"/>
              </w:pBdr>
              <w:rPr>
                <w:rFonts w:ascii="Calibri" w:eastAsia="Calibri" w:hAnsi="Calibri" w:cs="Calibri"/>
                <w:b/>
                <w:color w:val="000000"/>
              </w:rPr>
            </w:pPr>
          </w:p>
        </w:tc>
        <w:tc>
          <w:tcPr>
            <w:tcW w:w="2832" w:type="dxa"/>
            <w:shd w:val="clear" w:color="auto" w:fill="auto"/>
            <w:tcMar>
              <w:top w:w="100" w:type="dxa"/>
              <w:left w:w="100" w:type="dxa"/>
              <w:bottom w:w="100" w:type="dxa"/>
              <w:right w:w="100" w:type="dxa"/>
            </w:tcMar>
          </w:tcPr>
          <w:p w14:paraId="624B2985" w14:textId="77777777" w:rsidR="000A7AEC" w:rsidRDefault="000A7AEC">
            <w:pPr>
              <w:widowControl w:val="0"/>
              <w:pBdr>
                <w:top w:val="nil"/>
                <w:left w:val="nil"/>
                <w:bottom w:val="nil"/>
                <w:right w:val="nil"/>
                <w:between w:val="nil"/>
              </w:pBdr>
              <w:rPr>
                <w:rFonts w:ascii="Calibri" w:eastAsia="Calibri" w:hAnsi="Calibri" w:cs="Calibri"/>
                <w:b/>
                <w:color w:val="000000"/>
              </w:rPr>
            </w:pPr>
          </w:p>
        </w:tc>
      </w:tr>
      <w:tr w:rsidR="000A7AEC" w14:paraId="1B1142B0" w14:textId="77777777">
        <w:trPr>
          <w:trHeight w:val="1010"/>
        </w:trPr>
        <w:tc>
          <w:tcPr>
            <w:tcW w:w="3341" w:type="dxa"/>
            <w:shd w:val="clear" w:color="auto" w:fill="auto"/>
            <w:tcMar>
              <w:top w:w="100" w:type="dxa"/>
              <w:left w:w="100" w:type="dxa"/>
              <w:bottom w:w="100" w:type="dxa"/>
              <w:right w:w="100" w:type="dxa"/>
            </w:tcMar>
          </w:tcPr>
          <w:p w14:paraId="154CC532" w14:textId="77777777" w:rsidR="000A7AEC" w:rsidRDefault="000A7AEC">
            <w:pPr>
              <w:widowControl w:val="0"/>
              <w:pBdr>
                <w:top w:val="nil"/>
                <w:left w:val="nil"/>
                <w:bottom w:val="nil"/>
                <w:right w:val="nil"/>
                <w:between w:val="nil"/>
              </w:pBdr>
              <w:rPr>
                <w:rFonts w:ascii="Calibri" w:eastAsia="Calibri" w:hAnsi="Calibri" w:cs="Calibri"/>
                <w:b/>
                <w:color w:val="000000"/>
              </w:rPr>
            </w:pPr>
          </w:p>
        </w:tc>
        <w:tc>
          <w:tcPr>
            <w:tcW w:w="2321" w:type="dxa"/>
            <w:shd w:val="clear" w:color="auto" w:fill="auto"/>
            <w:tcMar>
              <w:top w:w="100" w:type="dxa"/>
              <w:left w:w="100" w:type="dxa"/>
              <w:bottom w:w="100" w:type="dxa"/>
              <w:right w:w="100" w:type="dxa"/>
            </w:tcMar>
          </w:tcPr>
          <w:p w14:paraId="3D35DBF7" w14:textId="77777777" w:rsidR="000A7AEC" w:rsidRDefault="000A7AEC">
            <w:pPr>
              <w:widowControl w:val="0"/>
              <w:pBdr>
                <w:top w:val="nil"/>
                <w:left w:val="nil"/>
                <w:bottom w:val="nil"/>
                <w:right w:val="nil"/>
                <w:between w:val="nil"/>
              </w:pBdr>
              <w:rPr>
                <w:rFonts w:ascii="Calibri" w:eastAsia="Calibri" w:hAnsi="Calibri" w:cs="Calibri"/>
                <w:b/>
                <w:color w:val="000000"/>
              </w:rPr>
            </w:pPr>
          </w:p>
        </w:tc>
        <w:tc>
          <w:tcPr>
            <w:tcW w:w="2832" w:type="dxa"/>
            <w:shd w:val="clear" w:color="auto" w:fill="auto"/>
            <w:tcMar>
              <w:top w:w="100" w:type="dxa"/>
              <w:left w:w="100" w:type="dxa"/>
              <w:bottom w:w="100" w:type="dxa"/>
              <w:right w:w="100" w:type="dxa"/>
            </w:tcMar>
          </w:tcPr>
          <w:p w14:paraId="56447389" w14:textId="77777777" w:rsidR="000A7AEC" w:rsidRDefault="000A7AEC">
            <w:pPr>
              <w:widowControl w:val="0"/>
              <w:pBdr>
                <w:top w:val="nil"/>
                <w:left w:val="nil"/>
                <w:bottom w:val="nil"/>
                <w:right w:val="nil"/>
                <w:between w:val="nil"/>
              </w:pBdr>
              <w:rPr>
                <w:rFonts w:ascii="Calibri" w:eastAsia="Calibri" w:hAnsi="Calibri" w:cs="Calibri"/>
                <w:b/>
                <w:color w:val="000000"/>
              </w:rPr>
            </w:pPr>
          </w:p>
        </w:tc>
      </w:tr>
      <w:tr w:rsidR="000A7AEC" w14:paraId="24D20CD8" w14:textId="77777777">
        <w:trPr>
          <w:trHeight w:val="1010"/>
        </w:trPr>
        <w:tc>
          <w:tcPr>
            <w:tcW w:w="3341" w:type="dxa"/>
            <w:shd w:val="clear" w:color="auto" w:fill="auto"/>
            <w:tcMar>
              <w:top w:w="100" w:type="dxa"/>
              <w:left w:w="100" w:type="dxa"/>
              <w:bottom w:w="100" w:type="dxa"/>
              <w:right w:w="100" w:type="dxa"/>
            </w:tcMar>
          </w:tcPr>
          <w:p w14:paraId="00380D58" w14:textId="77777777" w:rsidR="000A7AEC" w:rsidRDefault="000A7AEC">
            <w:pPr>
              <w:widowControl w:val="0"/>
              <w:pBdr>
                <w:top w:val="nil"/>
                <w:left w:val="nil"/>
                <w:bottom w:val="nil"/>
                <w:right w:val="nil"/>
                <w:between w:val="nil"/>
              </w:pBdr>
              <w:rPr>
                <w:rFonts w:ascii="Calibri" w:eastAsia="Calibri" w:hAnsi="Calibri" w:cs="Calibri"/>
                <w:b/>
                <w:color w:val="000000"/>
              </w:rPr>
            </w:pPr>
          </w:p>
        </w:tc>
        <w:tc>
          <w:tcPr>
            <w:tcW w:w="2321" w:type="dxa"/>
            <w:shd w:val="clear" w:color="auto" w:fill="auto"/>
            <w:tcMar>
              <w:top w:w="100" w:type="dxa"/>
              <w:left w:w="100" w:type="dxa"/>
              <w:bottom w:w="100" w:type="dxa"/>
              <w:right w:w="100" w:type="dxa"/>
            </w:tcMar>
          </w:tcPr>
          <w:p w14:paraId="01648D50" w14:textId="77777777" w:rsidR="000A7AEC" w:rsidRDefault="000A7AEC">
            <w:pPr>
              <w:widowControl w:val="0"/>
              <w:pBdr>
                <w:top w:val="nil"/>
                <w:left w:val="nil"/>
                <w:bottom w:val="nil"/>
                <w:right w:val="nil"/>
                <w:between w:val="nil"/>
              </w:pBdr>
              <w:rPr>
                <w:rFonts w:ascii="Calibri" w:eastAsia="Calibri" w:hAnsi="Calibri" w:cs="Calibri"/>
                <w:b/>
                <w:color w:val="000000"/>
              </w:rPr>
            </w:pPr>
          </w:p>
        </w:tc>
        <w:tc>
          <w:tcPr>
            <w:tcW w:w="2832" w:type="dxa"/>
            <w:shd w:val="clear" w:color="auto" w:fill="auto"/>
            <w:tcMar>
              <w:top w:w="100" w:type="dxa"/>
              <w:left w:w="100" w:type="dxa"/>
              <w:bottom w:w="100" w:type="dxa"/>
              <w:right w:w="100" w:type="dxa"/>
            </w:tcMar>
          </w:tcPr>
          <w:p w14:paraId="098DED37" w14:textId="77777777" w:rsidR="000A7AEC" w:rsidRDefault="000A7AEC">
            <w:pPr>
              <w:widowControl w:val="0"/>
              <w:pBdr>
                <w:top w:val="nil"/>
                <w:left w:val="nil"/>
                <w:bottom w:val="nil"/>
                <w:right w:val="nil"/>
                <w:between w:val="nil"/>
              </w:pBdr>
              <w:rPr>
                <w:rFonts w:ascii="Calibri" w:eastAsia="Calibri" w:hAnsi="Calibri" w:cs="Calibri"/>
                <w:b/>
                <w:color w:val="000000"/>
              </w:rPr>
            </w:pPr>
          </w:p>
        </w:tc>
      </w:tr>
      <w:tr w:rsidR="000A7AEC" w14:paraId="480E00C1" w14:textId="77777777">
        <w:trPr>
          <w:trHeight w:val="1011"/>
        </w:trPr>
        <w:tc>
          <w:tcPr>
            <w:tcW w:w="3341" w:type="dxa"/>
            <w:shd w:val="clear" w:color="auto" w:fill="auto"/>
            <w:tcMar>
              <w:top w:w="100" w:type="dxa"/>
              <w:left w:w="100" w:type="dxa"/>
              <w:bottom w:w="100" w:type="dxa"/>
              <w:right w:w="100" w:type="dxa"/>
            </w:tcMar>
          </w:tcPr>
          <w:p w14:paraId="2943798F" w14:textId="77777777" w:rsidR="000A7AEC" w:rsidRDefault="000A7AEC">
            <w:pPr>
              <w:widowControl w:val="0"/>
              <w:pBdr>
                <w:top w:val="nil"/>
                <w:left w:val="nil"/>
                <w:bottom w:val="nil"/>
                <w:right w:val="nil"/>
                <w:between w:val="nil"/>
              </w:pBdr>
              <w:rPr>
                <w:rFonts w:ascii="Calibri" w:eastAsia="Calibri" w:hAnsi="Calibri" w:cs="Calibri"/>
                <w:b/>
                <w:color w:val="000000"/>
              </w:rPr>
            </w:pPr>
          </w:p>
        </w:tc>
        <w:tc>
          <w:tcPr>
            <w:tcW w:w="2321" w:type="dxa"/>
            <w:shd w:val="clear" w:color="auto" w:fill="auto"/>
            <w:tcMar>
              <w:top w:w="100" w:type="dxa"/>
              <w:left w:w="100" w:type="dxa"/>
              <w:bottom w:w="100" w:type="dxa"/>
              <w:right w:w="100" w:type="dxa"/>
            </w:tcMar>
          </w:tcPr>
          <w:p w14:paraId="1C9B3A8B" w14:textId="77777777" w:rsidR="000A7AEC" w:rsidRDefault="000A7AEC">
            <w:pPr>
              <w:widowControl w:val="0"/>
              <w:pBdr>
                <w:top w:val="nil"/>
                <w:left w:val="nil"/>
                <w:bottom w:val="nil"/>
                <w:right w:val="nil"/>
                <w:between w:val="nil"/>
              </w:pBdr>
              <w:rPr>
                <w:rFonts w:ascii="Calibri" w:eastAsia="Calibri" w:hAnsi="Calibri" w:cs="Calibri"/>
                <w:b/>
                <w:color w:val="000000"/>
              </w:rPr>
            </w:pPr>
          </w:p>
        </w:tc>
        <w:tc>
          <w:tcPr>
            <w:tcW w:w="2832" w:type="dxa"/>
            <w:shd w:val="clear" w:color="auto" w:fill="auto"/>
            <w:tcMar>
              <w:top w:w="100" w:type="dxa"/>
              <w:left w:w="100" w:type="dxa"/>
              <w:bottom w:w="100" w:type="dxa"/>
              <w:right w:w="100" w:type="dxa"/>
            </w:tcMar>
          </w:tcPr>
          <w:p w14:paraId="0A21A6F0" w14:textId="77777777" w:rsidR="000A7AEC" w:rsidRDefault="000A7AEC">
            <w:pPr>
              <w:widowControl w:val="0"/>
              <w:pBdr>
                <w:top w:val="nil"/>
                <w:left w:val="nil"/>
                <w:bottom w:val="nil"/>
                <w:right w:val="nil"/>
                <w:between w:val="nil"/>
              </w:pBdr>
              <w:rPr>
                <w:rFonts w:ascii="Calibri" w:eastAsia="Calibri" w:hAnsi="Calibri" w:cs="Calibri"/>
                <w:b/>
                <w:color w:val="000000"/>
              </w:rPr>
            </w:pPr>
          </w:p>
        </w:tc>
      </w:tr>
      <w:tr w:rsidR="000A7AEC" w14:paraId="38E39357" w14:textId="77777777">
        <w:trPr>
          <w:trHeight w:val="1007"/>
        </w:trPr>
        <w:tc>
          <w:tcPr>
            <w:tcW w:w="3341" w:type="dxa"/>
            <w:shd w:val="clear" w:color="auto" w:fill="auto"/>
            <w:tcMar>
              <w:top w:w="100" w:type="dxa"/>
              <w:left w:w="100" w:type="dxa"/>
              <w:bottom w:w="100" w:type="dxa"/>
              <w:right w:w="100" w:type="dxa"/>
            </w:tcMar>
          </w:tcPr>
          <w:p w14:paraId="5C3FD576" w14:textId="77777777" w:rsidR="000A7AEC" w:rsidRDefault="000A7AEC">
            <w:pPr>
              <w:widowControl w:val="0"/>
              <w:pBdr>
                <w:top w:val="nil"/>
                <w:left w:val="nil"/>
                <w:bottom w:val="nil"/>
                <w:right w:val="nil"/>
                <w:between w:val="nil"/>
              </w:pBdr>
              <w:rPr>
                <w:rFonts w:ascii="Calibri" w:eastAsia="Calibri" w:hAnsi="Calibri" w:cs="Calibri"/>
                <w:b/>
                <w:color w:val="000000"/>
              </w:rPr>
            </w:pPr>
          </w:p>
        </w:tc>
        <w:tc>
          <w:tcPr>
            <w:tcW w:w="2321" w:type="dxa"/>
            <w:shd w:val="clear" w:color="auto" w:fill="auto"/>
            <w:tcMar>
              <w:top w:w="100" w:type="dxa"/>
              <w:left w:w="100" w:type="dxa"/>
              <w:bottom w:w="100" w:type="dxa"/>
              <w:right w:w="100" w:type="dxa"/>
            </w:tcMar>
          </w:tcPr>
          <w:p w14:paraId="17ECF88B" w14:textId="77777777" w:rsidR="000A7AEC" w:rsidRDefault="000A7AEC">
            <w:pPr>
              <w:widowControl w:val="0"/>
              <w:pBdr>
                <w:top w:val="nil"/>
                <w:left w:val="nil"/>
                <w:bottom w:val="nil"/>
                <w:right w:val="nil"/>
                <w:between w:val="nil"/>
              </w:pBdr>
              <w:rPr>
                <w:rFonts w:ascii="Calibri" w:eastAsia="Calibri" w:hAnsi="Calibri" w:cs="Calibri"/>
                <w:b/>
                <w:color w:val="000000"/>
              </w:rPr>
            </w:pPr>
          </w:p>
        </w:tc>
        <w:tc>
          <w:tcPr>
            <w:tcW w:w="2832" w:type="dxa"/>
            <w:shd w:val="clear" w:color="auto" w:fill="auto"/>
            <w:tcMar>
              <w:top w:w="100" w:type="dxa"/>
              <w:left w:w="100" w:type="dxa"/>
              <w:bottom w:w="100" w:type="dxa"/>
              <w:right w:w="100" w:type="dxa"/>
            </w:tcMar>
          </w:tcPr>
          <w:p w14:paraId="7907BCD1" w14:textId="77777777" w:rsidR="000A7AEC" w:rsidRDefault="000A7AEC">
            <w:pPr>
              <w:widowControl w:val="0"/>
              <w:pBdr>
                <w:top w:val="nil"/>
                <w:left w:val="nil"/>
                <w:bottom w:val="nil"/>
                <w:right w:val="nil"/>
                <w:between w:val="nil"/>
              </w:pBdr>
              <w:rPr>
                <w:rFonts w:ascii="Calibri" w:eastAsia="Calibri" w:hAnsi="Calibri" w:cs="Calibri"/>
                <w:b/>
                <w:color w:val="000000"/>
              </w:rPr>
            </w:pPr>
          </w:p>
        </w:tc>
      </w:tr>
    </w:tbl>
    <w:p w14:paraId="0D983C5D" w14:textId="77777777" w:rsidR="000A7AEC" w:rsidRDefault="000A7AEC">
      <w:pPr>
        <w:widowControl w:val="0"/>
        <w:pBdr>
          <w:top w:val="nil"/>
          <w:left w:val="nil"/>
          <w:bottom w:val="nil"/>
          <w:right w:val="nil"/>
          <w:between w:val="nil"/>
        </w:pBdr>
        <w:rPr>
          <w:color w:val="000000"/>
        </w:rPr>
      </w:pPr>
    </w:p>
    <w:p w14:paraId="24506167" w14:textId="77777777" w:rsidR="000A7AEC" w:rsidRDefault="000A7AEC">
      <w:pPr>
        <w:widowControl w:val="0"/>
        <w:pBdr>
          <w:top w:val="nil"/>
          <w:left w:val="nil"/>
          <w:bottom w:val="nil"/>
          <w:right w:val="nil"/>
          <w:between w:val="nil"/>
        </w:pBdr>
        <w:rPr>
          <w:color w:val="000000"/>
        </w:rPr>
      </w:pPr>
    </w:p>
    <w:tbl>
      <w:tblPr>
        <w:tblStyle w:val="a0"/>
        <w:tblW w:w="8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42"/>
        <w:gridCol w:w="2321"/>
        <w:gridCol w:w="2832"/>
      </w:tblGrid>
      <w:tr w:rsidR="000A7AEC" w14:paraId="2A677622" w14:textId="77777777">
        <w:trPr>
          <w:trHeight w:val="571"/>
        </w:trPr>
        <w:tc>
          <w:tcPr>
            <w:tcW w:w="3341" w:type="dxa"/>
            <w:shd w:val="clear" w:color="auto" w:fill="auto"/>
            <w:tcMar>
              <w:top w:w="100" w:type="dxa"/>
              <w:left w:w="100" w:type="dxa"/>
              <w:bottom w:w="100" w:type="dxa"/>
              <w:right w:w="100" w:type="dxa"/>
            </w:tcMar>
          </w:tcPr>
          <w:p w14:paraId="3AB566F0" w14:textId="77777777" w:rsidR="000A7AEC" w:rsidRDefault="005A3319">
            <w:pPr>
              <w:widowControl w:val="0"/>
              <w:pBdr>
                <w:top w:val="nil"/>
                <w:left w:val="nil"/>
                <w:bottom w:val="nil"/>
                <w:right w:val="nil"/>
                <w:between w:val="nil"/>
              </w:pBdr>
              <w:spacing w:line="240" w:lineRule="auto"/>
              <w:ind w:left="75"/>
              <w:rPr>
                <w:rFonts w:ascii="Calibri" w:eastAsia="Calibri" w:hAnsi="Calibri" w:cs="Calibri"/>
                <w:b/>
                <w:color w:val="000000"/>
              </w:rPr>
            </w:pPr>
            <w:r>
              <w:rPr>
                <w:rFonts w:ascii="Calibri" w:eastAsia="Calibri" w:hAnsi="Calibri" w:cs="Calibri"/>
                <w:b/>
                <w:color w:val="000000"/>
              </w:rPr>
              <w:t xml:space="preserve">Nombre </w:t>
            </w:r>
          </w:p>
        </w:tc>
        <w:tc>
          <w:tcPr>
            <w:tcW w:w="2321" w:type="dxa"/>
            <w:shd w:val="clear" w:color="auto" w:fill="auto"/>
            <w:tcMar>
              <w:top w:w="100" w:type="dxa"/>
              <w:left w:w="100" w:type="dxa"/>
              <w:bottom w:w="100" w:type="dxa"/>
              <w:right w:w="100" w:type="dxa"/>
            </w:tcMar>
          </w:tcPr>
          <w:p w14:paraId="5C3AD9B5" w14:textId="77777777" w:rsidR="000A7AEC" w:rsidRDefault="005A3319">
            <w:pPr>
              <w:widowControl w:val="0"/>
              <w:pBdr>
                <w:top w:val="nil"/>
                <w:left w:val="nil"/>
                <w:bottom w:val="nil"/>
                <w:right w:val="nil"/>
                <w:between w:val="nil"/>
              </w:pBdr>
              <w:spacing w:line="240" w:lineRule="auto"/>
              <w:ind w:left="75"/>
              <w:rPr>
                <w:rFonts w:ascii="Calibri" w:eastAsia="Calibri" w:hAnsi="Calibri" w:cs="Calibri"/>
                <w:b/>
                <w:color w:val="000000"/>
              </w:rPr>
            </w:pPr>
            <w:r>
              <w:rPr>
                <w:rFonts w:ascii="Calibri" w:eastAsia="Calibri" w:hAnsi="Calibri" w:cs="Calibri"/>
                <w:b/>
                <w:color w:val="000000"/>
              </w:rPr>
              <w:t xml:space="preserve">DNI / </w:t>
            </w:r>
          </w:p>
        </w:tc>
        <w:tc>
          <w:tcPr>
            <w:tcW w:w="2832" w:type="dxa"/>
            <w:shd w:val="clear" w:color="auto" w:fill="auto"/>
            <w:tcMar>
              <w:top w:w="100" w:type="dxa"/>
              <w:left w:w="100" w:type="dxa"/>
              <w:bottom w:w="100" w:type="dxa"/>
              <w:right w:w="100" w:type="dxa"/>
            </w:tcMar>
          </w:tcPr>
          <w:p w14:paraId="58BECA65" w14:textId="77777777" w:rsidR="000A7AEC" w:rsidRDefault="005A3319">
            <w:pPr>
              <w:widowControl w:val="0"/>
              <w:pBdr>
                <w:top w:val="nil"/>
                <w:left w:val="nil"/>
                <w:bottom w:val="nil"/>
                <w:right w:val="nil"/>
                <w:between w:val="nil"/>
              </w:pBdr>
              <w:spacing w:line="240" w:lineRule="auto"/>
              <w:ind w:left="75"/>
              <w:rPr>
                <w:rFonts w:ascii="Calibri" w:eastAsia="Calibri" w:hAnsi="Calibri" w:cs="Calibri"/>
                <w:b/>
                <w:color w:val="000000"/>
              </w:rPr>
            </w:pPr>
            <w:r>
              <w:rPr>
                <w:rFonts w:ascii="Calibri" w:eastAsia="Calibri" w:hAnsi="Calibri" w:cs="Calibri"/>
                <w:b/>
                <w:color w:val="000000"/>
              </w:rPr>
              <w:t>Domicilio</w:t>
            </w:r>
          </w:p>
        </w:tc>
      </w:tr>
      <w:tr w:rsidR="000A7AEC" w14:paraId="52AA34F6" w14:textId="77777777">
        <w:trPr>
          <w:trHeight w:val="1010"/>
        </w:trPr>
        <w:tc>
          <w:tcPr>
            <w:tcW w:w="3341" w:type="dxa"/>
            <w:shd w:val="clear" w:color="auto" w:fill="auto"/>
            <w:tcMar>
              <w:top w:w="100" w:type="dxa"/>
              <w:left w:w="100" w:type="dxa"/>
              <w:bottom w:w="100" w:type="dxa"/>
              <w:right w:w="100" w:type="dxa"/>
            </w:tcMar>
          </w:tcPr>
          <w:p w14:paraId="5E2BD057" w14:textId="77777777" w:rsidR="000A7AEC" w:rsidRDefault="000A7AEC">
            <w:pPr>
              <w:widowControl w:val="0"/>
              <w:pBdr>
                <w:top w:val="nil"/>
                <w:left w:val="nil"/>
                <w:bottom w:val="nil"/>
                <w:right w:val="nil"/>
                <w:between w:val="nil"/>
              </w:pBdr>
              <w:rPr>
                <w:rFonts w:ascii="Calibri" w:eastAsia="Calibri" w:hAnsi="Calibri" w:cs="Calibri"/>
                <w:b/>
                <w:color w:val="000000"/>
              </w:rPr>
            </w:pPr>
          </w:p>
        </w:tc>
        <w:tc>
          <w:tcPr>
            <w:tcW w:w="2321" w:type="dxa"/>
            <w:shd w:val="clear" w:color="auto" w:fill="auto"/>
            <w:tcMar>
              <w:top w:w="100" w:type="dxa"/>
              <w:left w:w="100" w:type="dxa"/>
              <w:bottom w:w="100" w:type="dxa"/>
              <w:right w:w="100" w:type="dxa"/>
            </w:tcMar>
          </w:tcPr>
          <w:p w14:paraId="51E47937" w14:textId="77777777" w:rsidR="000A7AEC" w:rsidRDefault="000A7AEC">
            <w:pPr>
              <w:widowControl w:val="0"/>
              <w:pBdr>
                <w:top w:val="nil"/>
                <w:left w:val="nil"/>
                <w:bottom w:val="nil"/>
                <w:right w:val="nil"/>
                <w:between w:val="nil"/>
              </w:pBdr>
              <w:rPr>
                <w:rFonts w:ascii="Calibri" w:eastAsia="Calibri" w:hAnsi="Calibri" w:cs="Calibri"/>
                <w:b/>
                <w:color w:val="000000"/>
              </w:rPr>
            </w:pPr>
          </w:p>
        </w:tc>
        <w:tc>
          <w:tcPr>
            <w:tcW w:w="2832" w:type="dxa"/>
            <w:shd w:val="clear" w:color="auto" w:fill="auto"/>
            <w:tcMar>
              <w:top w:w="100" w:type="dxa"/>
              <w:left w:w="100" w:type="dxa"/>
              <w:bottom w:w="100" w:type="dxa"/>
              <w:right w:w="100" w:type="dxa"/>
            </w:tcMar>
          </w:tcPr>
          <w:p w14:paraId="450B0421" w14:textId="77777777" w:rsidR="000A7AEC" w:rsidRDefault="000A7AEC">
            <w:pPr>
              <w:widowControl w:val="0"/>
              <w:pBdr>
                <w:top w:val="nil"/>
                <w:left w:val="nil"/>
                <w:bottom w:val="nil"/>
                <w:right w:val="nil"/>
                <w:between w:val="nil"/>
              </w:pBdr>
              <w:rPr>
                <w:rFonts w:ascii="Calibri" w:eastAsia="Calibri" w:hAnsi="Calibri" w:cs="Calibri"/>
                <w:b/>
                <w:color w:val="000000"/>
              </w:rPr>
            </w:pPr>
          </w:p>
        </w:tc>
      </w:tr>
      <w:tr w:rsidR="000A7AEC" w14:paraId="2066BA46" w14:textId="77777777">
        <w:trPr>
          <w:trHeight w:val="1008"/>
        </w:trPr>
        <w:tc>
          <w:tcPr>
            <w:tcW w:w="3341" w:type="dxa"/>
            <w:shd w:val="clear" w:color="auto" w:fill="auto"/>
            <w:tcMar>
              <w:top w:w="100" w:type="dxa"/>
              <w:left w:w="100" w:type="dxa"/>
              <w:bottom w:w="100" w:type="dxa"/>
              <w:right w:w="100" w:type="dxa"/>
            </w:tcMar>
          </w:tcPr>
          <w:p w14:paraId="66BEAC70" w14:textId="77777777" w:rsidR="000A7AEC" w:rsidRDefault="000A7AEC">
            <w:pPr>
              <w:widowControl w:val="0"/>
              <w:pBdr>
                <w:top w:val="nil"/>
                <w:left w:val="nil"/>
                <w:bottom w:val="nil"/>
                <w:right w:val="nil"/>
                <w:between w:val="nil"/>
              </w:pBdr>
              <w:rPr>
                <w:rFonts w:ascii="Calibri" w:eastAsia="Calibri" w:hAnsi="Calibri" w:cs="Calibri"/>
                <w:b/>
                <w:color w:val="000000"/>
              </w:rPr>
            </w:pPr>
          </w:p>
        </w:tc>
        <w:tc>
          <w:tcPr>
            <w:tcW w:w="2321" w:type="dxa"/>
            <w:shd w:val="clear" w:color="auto" w:fill="auto"/>
            <w:tcMar>
              <w:top w:w="100" w:type="dxa"/>
              <w:left w:w="100" w:type="dxa"/>
              <w:bottom w:w="100" w:type="dxa"/>
              <w:right w:w="100" w:type="dxa"/>
            </w:tcMar>
          </w:tcPr>
          <w:p w14:paraId="3BEA342E" w14:textId="77777777" w:rsidR="000A7AEC" w:rsidRDefault="000A7AEC">
            <w:pPr>
              <w:widowControl w:val="0"/>
              <w:pBdr>
                <w:top w:val="nil"/>
                <w:left w:val="nil"/>
                <w:bottom w:val="nil"/>
                <w:right w:val="nil"/>
                <w:between w:val="nil"/>
              </w:pBdr>
              <w:rPr>
                <w:rFonts w:ascii="Calibri" w:eastAsia="Calibri" w:hAnsi="Calibri" w:cs="Calibri"/>
                <w:b/>
                <w:color w:val="000000"/>
              </w:rPr>
            </w:pPr>
          </w:p>
        </w:tc>
        <w:tc>
          <w:tcPr>
            <w:tcW w:w="2832" w:type="dxa"/>
            <w:shd w:val="clear" w:color="auto" w:fill="auto"/>
            <w:tcMar>
              <w:top w:w="100" w:type="dxa"/>
              <w:left w:w="100" w:type="dxa"/>
              <w:bottom w:w="100" w:type="dxa"/>
              <w:right w:w="100" w:type="dxa"/>
            </w:tcMar>
          </w:tcPr>
          <w:p w14:paraId="22E0AD57" w14:textId="77777777" w:rsidR="000A7AEC" w:rsidRDefault="000A7AEC">
            <w:pPr>
              <w:widowControl w:val="0"/>
              <w:pBdr>
                <w:top w:val="nil"/>
                <w:left w:val="nil"/>
                <w:bottom w:val="nil"/>
                <w:right w:val="nil"/>
                <w:between w:val="nil"/>
              </w:pBdr>
              <w:rPr>
                <w:rFonts w:ascii="Calibri" w:eastAsia="Calibri" w:hAnsi="Calibri" w:cs="Calibri"/>
                <w:b/>
                <w:color w:val="000000"/>
              </w:rPr>
            </w:pPr>
          </w:p>
        </w:tc>
      </w:tr>
      <w:tr w:rsidR="000A7AEC" w14:paraId="210DA025" w14:textId="77777777">
        <w:trPr>
          <w:trHeight w:val="1010"/>
        </w:trPr>
        <w:tc>
          <w:tcPr>
            <w:tcW w:w="3341" w:type="dxa"/>
            <w:shd w:val="clear" w:color="auto" w:fill="auto"/>
            <w:tcMar>
              <w:top w:w="100" w:type="dxa"/>
              <w:left w:w="100" w:type="dxa"/>
              <w:bottom w:w="100" w:type="dxa"/>
              <w:right w:w="100" w:type="dxa"/>
            </w:tcMar>
          </w:tcPr>
          <w:p w14:paraId="2004D6D7" w14:textId="77777777" w:rsidR="000A7AEC" w:rsidRDefault="000A7AEC">
            <w:pPr>
              <w:widowControl w:val="0"/>
              <w:pBdr>
                <w:top w:val="nil"/>
                <w:left w:val="nil"/>
                <w:bottom w:val="nil"/>
                <w:right w:val="nil"/>
                <w:between w:val="nil"/>
              </w:pBdr>
              <w:rPr>
                <w:rFonts w:ascii="Calibri" w:eastAsia="Calibri" w:hAnsi="Calibri" w:cs="Calibri"/>
                <w:b/>
                <w:color w:val="000000"/>
              </w:rPr>
            </w:pPr>
          </w:p>
        </w:tc>
        <w:tc>
          <w:tcPr>
            <w:tcW w:w="2321" w:type="dxa"/>
            <w:shd w:val="clear" w:color="auto" w:fill="auto"/>
            <w:tcMar>
              <w:top w:w="100" w:type="dxa"/>
              <w:left w:w="100" w:type="dxa"/>
              <w:bottom w:w="100" w:type="dxa"/>
              <w:right w:w="100" w:type="dxa"/>
            </w:tcMar>
          </w:tcPr>
          <w:p w14:paraId="74B2AD8D" w14:textId="77777777" w:rsidR="000A7AEC" w:rsidRDefault="000A7AEC">
            <w:pPr>
              <w:widowControl w:val="0"/>
              <w:pBdr>
                <w:top w:val="nil"/>
                <w:left w:val="nil"/>
                <w:bottom w:val="nil"/>
                <w:right w:val="nil"/>
                <w:between w:val="nil"/>
              </w:pBdr>
              <w:rPr>
                <w:rFonts w:ascii="Calibri" w:eastAsia="Calibri" w:hAnsi="Calibri" w:cs="Calibri"/>
                <w:b/>
                <w:color w:val="000000"/>
              </w:rPr>
            </w:pPr>
          </w:p>
        </w:tc>
        <w:tc>
          <w:tcPr>
            <w:tcW w:w="2832" w:type="dxa"/>
            <w:shd w:val="clear" w:color="auto" w:fill="auto"/>
            <w:tcMar>
              <w:top w:w="100" w:type="dxa"/>
              <w:left w:w="100" w:type="dxa"/>
              <w:bottom w:w="100" w:type="dxa"/>
              <w:right w:w="100" w:type="dxa"/>
            </w:tcMar>
          </w:tcPr>
          <w:p w14:paraId="05B8E3F3" w14:textId="77777777" w:rsidR="000A7AEC" w:rsidRDefault="000A7AEC">
            <w:pPr>
              <w:widowControl w:val="0"/>
              <w:pBdr>
                <w:top w:val="nil"/>
                <w:left w:val="nil"/>
                <w:bottom w:val="nil"/>
                <w:right w:val="nil"/>
                <w:between w:val="nil"/>
              </w:pBdr>
              <w:rPr>
                <w:rFonts w:ascii="Calibri" w:eastAsia="Calibri" w:hAnsi="Calibri" w:cs="Calibri"/>
                <w:b/>
                <w:color w:val="000000"/>
              </w:rPr>
            </w:pPr>
          </w:p>
        </w:tc>
      </w:tr>
      <w:tr w:rsidR="000A7AEC" w14:paraId="1364475B" w14:textId="77777777">
        <w:trPr>
          <w:trHeight w:val="1010"/>
        </w:trPr>
        <w:tc>
          <w:tcPr>
            <w:tcW w:w="3341" w:type="dxa"/>
            <w:shd w:val="clear" w:color="auto" w:fill="auto"/>
            <w:tcMar>
              <w:top w:w="100" w:type="dxa"/>
              <w:left w:w="100" w:type="dxa"/>
              <w:bottom w:w="100" w:type="dxa"/>
              <w:right w:w="100" w:type="dxa"/>
            </w:tcMar>
          </w:tcPr>
          <w:p w14:paraId="22C56E21" w14:textId="77777777" w:rsidR="000A7AEC" w:rsidRDefault="000A7AEC">
            <w:pPr>
              <w:widowControl w:val="0"/>
              <w:pBdr>
                <w:top w:val="nil"/>
                <w:left w:val="nil"/>
                <w:bottom w:val="nil"/>
                <w:right w:val="nil"/>
                <w:between w:val="nil"/>
              </w:pBdr>
              <w:rPr>
                <w:rFonts w:ascii="Calibri" w:eastAsia="Calibri" w:hAnsi="Calibri" w:cs="Calibri"/>
                <w:b/>
                <w:color w:val="000000"/>
              </w:rPr>
            </w:pPr>
          </w:p>
        </w:tc>
        <w:tc>
          <w:tcPr>
            <w:tcW w:w="2321" w:type="dxa"/>
            <w:shd w:val="clear" w:color="auto" w:fill="auto"/>
            <w:tcMar>
              <w:top w:w="100" w:type="dxa"/>
              <w:left w:w="100" w:type="dxa"/>
              <w:bottom w:w="100" w:type="dxa"/>
              <w:right w:w="100" w:type="dxa"/>
            </w:tcMar>
          </w:tcPr>
          <w:p w14:paraId="0B1EB4CB" w14:textId="77777777" w:rsidR="000A7AEC" w:rsidRDefault="000A7AEC">
            <w:pPr>
              <w:widowControl w:val="0"/>
              <w:pBdr>
                <w:top w:val="nil"/>
                <w:left w:val="nil"/>
                <w:bottom w:val="nil"/>
                <w:right w:val="nil"/>
                <w:between w:val="nil"/>
              </w:pBdr>
              <w:rPr>
                <w:rFonts w:ascii="Calibri" w:eastAsia="Calibri" w:hAnsi="Calibri" w:cs="Calibri"/>
                <w:b/>
                <w:color w:val="000000"/>
              </w:rPr>
            </w:pPr>
          </w:p>
        </w:tc>
        <w:tc>
          <w:tcPr>
            <w:tcW w:w="2832" w:type="dxa"/>
            <w:shd w:val="clear" w:color="auto" w:fill="auto"/>
            <w:tcMar>
              <w:top w:w="100" w:type="dxa"/>
              <w:left w:w="100" w:type="dxa"/>
              <w:bottom w:w="100" w:type="dxa"/>
              <w:right w:w="100" w:type="dxa"/>
            </w:tcMar>
          </w:tcPr>
          <w:p w14:paraId="340A8A31" w14:textId="77777777" w:rsidR="000A7AEC" w:rsidRDefault="000A7AEC">
            <w:pPr>
              <w:widowControl w:val="0"/>
              <w:pBdr>
                <w:top w:val="nil"/>
                <w:left w:val="nil"/>
                <w:bottom w:val="nil"/>
                <w:right w:val="nil"/>
                <w:between w:val="nil"/>
              </w:pBdr>
              <w:rPr>
                <w:rFonts w:ascii="Calibri" w:eastAsia="Calibri" w:hAnsi="Calibri" w:cs="Calibri"/>
                <w:b/>
                <w:color w:val="000000"/>
              </w:rPr>
            </w:pPr>
          </w:p>
        </w:tc>
      </w:tr>
      <w:tr w:rsidR="000A7AEC" w14:paraId="3A599B13" w14:textId="77777777">
        <w:trPr>
          <w:trHeight w:val="1007"/>
        </w:trPr>
        <w:tc>
          <w:tcPr>
            <w:tcW w:w="3341" w:type="dxa"/>
            <w:shd w:val="clear" w:color="auto" w:fill="auto"/>
            <w:tcMar>
              <w:top w:w="100" w:type="dxa"/>
              <w:left w:w="100" w:type="dxa"/>
              <w:bottom w:w="100" w:type="dxa"/>
              <w:right w:w="100" w:type="dxa"/>
            </w:tcMar>
          </w:tcPr>
          <w:p w14:paraId="09122177" w14:textId="77777777" w:rsidR="000A7AEC" w:rsidRDefault="000A7AEC">
            <w:pPr>
              <w:widowControl w:val="0"/>
              <w:pBdr>
                <w:top w:val="nil"/>
                <w:left w:val="nil"/>
                <w:bottom w:val="nil"/>
                <w:right w:val="nil"/>
                <w:between w:val="nil"/>
              </w:pBdr>
              <w:rPr>
                <w:rFonts w:ascii="Calibri" w:eastAsia="Calibri" w:hAnsi="Calibri" w:cs="Calibri"/>
                <w:b/>
                <w:color w:val="000000"/>
              </w:rPr>
            </w:pPr>
          </w:p>
        </w:tc>
        <w:tc>
          <w:tcPr>
            <w:tcW w:w="2321" w:type="dxa"/>
            <w:shd w:val="clear" w:color="auto" w:fill="auto"/>
            <w:tcMar>
              <w:top w:w="100" w:type="dxa"/>
              <w:left w:w="100" w:type="dxa"/>
              <w:bottom w:w="100" w:type="dxa"/>
              <w:right w:w="100" w:type="dxa"/>
            </w:tcMar>
          </w:tcPr>
          <w:p w14:paraId="179A7693" w14:textId="77777777" w:rsidR="000A7AEC" w:rsidRDefault="000A7AEC">
            <w:pPr>
              <w:widowControl w:val="0"/>
              <w:pBdr>
                <w:top w:val="nil"/>
                <w:left w:val="nil"/>
                <w:bottom w:val="nil"/>
                <w:right w:val="nil"/>
                <w:between w:val="nil"/>
              </w:pBdr>
              <w:rPr>
                <w:rFonts w:ascii="Calibri" w:eastAsia="Calibri" w:hAnsi="Calibri" w:cs="Calibri"/>
                <w:b/>
                <w:color w:val="000000"/>
              </w:rPr>
            </w:pPr>
          </w:p>
        </w:tc>
        <w:tc>
          <w:tcPr>
            <w:tcW w:w="2832" w:type="dxa"/>
            <w:shd w:val="clear" w:color="auto" w:fill="auto"/>
            <w:tcMar>
              <w:top w:w="100" w:type="dxa"/>
              <w:left w:w="100" w:type="dxa"/>
              <w:bottom w:w="100" w:type="dxa"/>
              <w:right w:w="100" w:type="dxa"/>
            </w:tcMar>
          </w:tcPr>
          <w:p w14:paraId="1BC39C8D" w14:textId="77777777" w:rsidR="000A7AEC" w:rsidRDefault="000A7AEC">
            <w:pPr>
              <w:widowControl w:val="0"/>
              <w:pBdr>
                <w:top w:val="nil"/>
                <w:left w:val="nil"/>
                <w:bottom w:val="nil"/>
                <w:right w:val="nil"/>
                <w:between w:val="nil"/>
              </w:pBdr>
              <w:rPr>
                <w:rFonts w:ascii="Calibri" w:eastAsia="Calibri" w:hAnsi="Calibri" w:cs="Calibri"/>
                <w:b/>
                <w:color w:val="000000"/>
              </w:rPr>
            </w:pPr>
          </w:p>
        </w:tc>
      </w:tr>
      <w:tr w:rsidR="000A7AEC" w14:paraId="1B3687B9" w14:textId="77777777">
        <w:trPr>
          <w:trHeight w:val="1010"/>
        </w:trPr>
        <w:tc>
          <w:tcPr>
            <w:tcW w:w="3341" w:type="dxa"/>
            <w:shd w:val="clear" w:color="auto" w:fill="auto"/>
            <w:tcMar>
              <w:top w:w="100" w:type="dxa"/>
              <w:left w:w="100" w:type="dxa"/>
              <w:bottom w:w="100" w:type="dxa"/>
              <w:right w:w="100" w:type="dxa"/>
            </w:tcMar>
          </w:tcPr>
          <w:p w14:paraId="1A9EF72E" w14:textId="77777777" w:rsidR="000A7AEC" w:rsidRDefault="000A7AEC">
            <w:pPr>
              <w:widowControl w:val="0"/>
              <w:pBdr>
                <w:top w:val="nil"/>
                <w:left w:val="nil"/>
                <w:bottom w:val="nil"/>
                <w:right w:val="nil"/>
                <w:between w:val="nil"/>
              </w:pBdr>
              <w:rPr>
                <w:rFonts w:ascii="Calibri" w:eastAsia="Calibri" w:hAnsi="Calibri" w:cs="Calibri"/>
                <w:b/>
                <w:color w:val="000000"/>
              </w:rPr>
            </w:pPr>
          </w:p>
        </w:tc>
        <w:tc>
          <w:tcPr>
            <w:tcW w:w="2321" w:type="dxa"/>
            <w:shd w:val="clear" w:color="auto" w:fill="auto"/>
            <w:tcMar>
              <w:top w:w="100" w:type="dxa"/>
              <w:left w:w="100" w:type="dxa"/>
              <w:bottom w:w="100" w:type="dxa"/>
              <w:right w:w="100" w:type="dxa"/>
            </w:tcMar>
          </w:tcPr>
          <w:p w14:paraId="5F7D59EE" w14:textId="77777777" w:rsidR="000A7AEC" w:rsidRDefault="000A7AEC">
            <w:pPr>
              <w:widowControl w:val="0"/>
              <w:pBdr>
                <w:top w:val="nil"/>
                <w:left w:val="nil"/>
                <w:bottom w:val="nil"/>
                <w:right w:val="nil"/>
                <w:between w:val="nil"/>
              </w:pBdr>
              <w:rPr>
                <w:rFonts w:ascii="Calibri" w:eastAsia="Calibri" w:hAnsi="Calibri" w:cs="Calibri"/>
                <w:b/>
                <w:color w:val="000000"/>
              </w:rPr>
            </w:pPr>
          </w:p>
        </w:tc>
        <w:tc>
          <w:tcPr>
            <w:tcW w:w="2832" w:type="dxa"/>
            <w:shd w:val="clear" w:color="auto" w:fill="auto"/>
            <w:tcMar>
              <w:top w:w="100" w:type="dxa"/>
              <w:left w:w="100" w:type="dxa"/>
              <w:bottom w:w="100" w:type="dxa"/>
              <w:right w:w="100" w:type="dxa"/>
            </w:tcMar>
          </w:tcPr>
          <w:p w14:paraId="66EFDE78" w14:textId="77777777" w:rsidR="000A7AEC" w:rsidRDefault="000A7AEC">
            <w:pPr>
              <w:widowControl w:val="0"/>
              <w:pBdr>
                <w:top w:val="nil"/>
                <w:left w:val="nil"/>
                <w:bottom w:val="nil"/>
                <w:right w:val="nil"/>
                <w:between w:val="nil"/>
              </w:pBdr>
              <w:rPr>
                <w:rFonts w:ascii="Calibri" w:eastAsia="Calibri" w:hAnsi="Calibri" w:cs="Calibri"/>
                <w:b/>
                <w:color w:val="000000"/>
              </w:rPr>
            </w:pPr>
          </w:p>
        </w:tc>
      </w:tr>
      <w:tr w:rsidR="000A7AEC" w14:paraId="0FE2B5D6" w14:textId="77777777">
        <w:trPr>
          <w:trHeight w:val="1010"/>
        </w:trPr>
        <w:tc>
          <w:tcPr>
            <w:tcW w:w="3341" w:type="dxa"/>
            <w:shd w:val="clear" w:color="auto" w:fill="auto"/>
            <w:tcMar>
              <w:top w:w="100" w:type="dxa"/>
              <w:left w:w="100" w:type="dxa"/>
              <w:bottom w:w="100" w:type="dxa"/>
              <w:right w:w="100" w:type="dxa"/>
            </w:tcMar>
          </w:tcPr>
          <w:p w14:paraId="16018DCA" w14:textId="77777777" w:rsidR="000A7AEC" w:rsidRDefault="000A7AEC">
            <w:pPr>
              <w:widowControl w:val="0"/>
              <w:pBdr>
                <w:top w:val="nil"/>
                <w:left w:val="nil"/>
                <w:bottom w:val="nil"/>
                <w:right w:val="nil"/>
                <w:between w:val="nil"/>
              </w:pBdr>
              <w:rPr>
                <w:rFonts w:ascii="Calibri" w:eastAsia="Calibri" w:hAnsi="Calibri" w:cs="Calibri"/>
                <w:b/>
                <w:color w:val="000000"/>
              </w:rPr>
            </w:pPr>
          </w:p>
        </w:tc>
        <w:tc>
          <w:tcPr>
            <w:tcW w:w="2321" w:type="dxa"/>
            <w:shd w:val="clear" w:color="auto" w:fill="auto"/>
            <w:tcMar>
              <w:top w:w="100" w:type="dxa"/>
              <w:left w:w="100" w:type="dxa"/>
              <w:bottom w:w="100" w:type="dxa"/>
              <w:right w:w="100" w:type="dxa"/>
            </w:tcMar>
          </w:tcPr>
          <w:p w14:paraId="54A94018" w14:textId="77777777" w:rsidR="000A7AEC" w:rsidRDefault="000A7AEC">
            <w:pPr>
              <w:widowControl w:val="0"/>
              <w:pBdr>
                <w:top w:val="nil"/>
                <w:left w:val="nil"/>
                <w:bottom w:val="nil"/>
                <w:right w:val="nil"/>
                <w:between w:val="nil"/>
              </w:pBdr>
              <w:rPr>
                <w:rFonts w:ascii="Calibri" w:eastAsia="Calibri" w:hAnsi="Calibri" w:cs="Calibri"/>
                <w:b/>
                <w:color w:val="000000"/>
              </w:rPr>
            </w:pPr>
          </w:p>
        </w:tc>
        <w:tc>
          <w:tcPr>
            <w:tcW w:w="2832" w:type="dxa"/>
            <w:shd w:val="clear" w:color="auto" w:fill="auto"/>
            <w:tcMar>
              <w:top w:w="100" w:type="dxa"/>
              <w:left w:w="100" w:type="dxa"/>
              <w:bottom w:w="100" w:type="dxa"/>
              <w:right w:w="100" w:type="dxa"/>
            </w:tcMar>
          </w:tcPr>
          <w:p w14:paraId="7C0CBE05" w14:textId="77777777" w:rsidR="000A7AEC" w:rsidRDefault="000A7AEC">
            <w:pPr>
              <w:widowControl w:val="0"/>
              <w:pBdr>
                <w:top w:val="nil"/>
                <w:left w:val="nil"/>
                <w:bottom w:val="nil"/>
                <w:right w:val="nil"/>
                <w:between w:val="nil"/>
              </w:pBdr>
              <w:rPr>
                <w:rFonts w:ascii="Calibri" w:eastAsia="Calibri" w:hAnsi="Calibri" w:cs="Calibri"/>
                <w:b/>
                <w:color w:val="000000"/>
              </w:rPr>
            </w:pPr>
          </w:p>
        </w:tc>
      </w:tr>
      <w:tr w:rsidR="000A7AEC" w14:paraId="7CDA9447" w14:textId="77777777">
        <w:trPr>
          <w:trHeight w:val="1008"/>
        </w:trPr>
        <w:tc>
          <w:tcPr>
            <w:tcW w:w="3341" w:type="dxa"/>
            <w:shd w:val="clear" w:color="auto" w:fill="auto"/>
            <w:tcMar>
              <w:top w:w="100" w:type="dxa"/>
              <w:left w:w="100" w:type="dxa"/>
              <w:bottom w:w="100" w:type="dxa"/>
              <w:right w:w="100" w:type="dxa"/>
            </w:tcMar>
          </w:tcPr>
          <w:p w14:paraId="07669B80" w14:textId="77777777" w:rsidR="000A7AEC" w:rsidRDefault="000A7AEC">
            <w:pPr>
              <w:widowControl w:val="0"/>
              <w:pBdr>
                <w:top w:val="nil"/>
                <w:left w:val="nil"/>
                <w:bottom w:val="nil"/>
                <w:right w:val="nil"/>
                <w:between w:val="nil"/>
              </w:pBdr>
              <w:rPr>
                <w:rFonts w:ascii="Calibri" w:eastAsia="Calibri" w:hAnsi="Calibri" w:cs="Calibri"/>
                <w:b/>
                <w:color w:val="000000"/>
              </w:rPr>
            </w:pPr>
          </w:p>
        </w:tc>
        <w:tc>
          <w:tcPr>
            <w:tcW w:w="2321" w:type="dxa"/>
            <w:shd w:val="clear" w:color="auto" w:fill="auto"/>
            <w:tcMar>
              <w:top w:w="100" w:type="dxa"/>
              <w:left w:w="100" w:type="dxa"/>
              <w:bottom w:w="100" w:type="dxa"/>
              <w:right w:w="100" w:type="dxa"/>
            </w:tcMar>
          </w:tcPr>
          <w:p w14:paraId="06683F4A" w14:textId="77777777" w:rsidR="000A7AEC" w:rsidRDefault="000A7AEC">
            <w:pPr>
              <w:widowControl w:val="0"/>
              <w:pBdr>
                <w:top w:val="nil"/>
                <w:left w:val="nil"/>
                <w:bottom w:val="nil"/>
                <w:right w:val="nil"/>
                <w:between w:val="nil"/>
              </w:pBdr>
              <w:rPr>
                <w:rFonts w:ascii="Calibri" w:eastAsia="Calibri" w:hAnsi="Calibri" w:cs="Calibri"/>
                <w:b/>
                <w:color w:val="000000"/>
              </w:rPr>
            </w:pPr>
          </w:p>
        </w:tc>
        <w:tc>
          <w:tcPr>
            <w:tcW w:w="2832" w:type="dxa"/>
            <w:shd w:val="clear" w:color="auto" w:fill="auto"/>
            <w:tcMar>
              <w:top w:w="100" w:type="dxa"/>
              <w:left w:w="100" w:type="dxa"/>
              <w:bottom w:w="100" w:type="dxa"/>
              <w:right w:w="100" w:type="dxa"/>
            </w:tcMar>
          </w:tcPr>
          <w:p w14:paraId="6850BFCA" w14:textId="77777777" w:rsidR="000A7AEC" w:rsidRDefault="000A7AEC">
            <w:pPr>
              <w:widowControl w:val="0"/>
              <w:pBdr>
                <w:top w:val="nil"/>
                <w:left w:val="nil"/>
                <w:bottom w:val="nil"/>
                <w:right w:val="nil"/>
                <w:between w:val="nil"/>
              </w:pBdr>
              <w:rPr>
                <w:rFonts w:ascii="Calibri" w:eastAsia="Calibri" w:hAnsi="Calibri" w:cs="Calibri"/>
                <w:b/>
                <w:color w:val="000000"/>
              </w:rPr>
            </w:pPr>
          </w:p>
        </w:tc>
      </w:tr>
      <w:tr w:rsidR="000A7AEC" w14:paraId="606EB80D" w14:textId="77777777">
        <w:trPr>
          <w:trHeight w:val="1010"/>
        </w:trPr>
        <w:tc>
          <w:tcPr>
            <w:tcW w:w="3341" w:type="dxa"/>
            <w:shd w:val="clear" w:color="auto" w:fill="auto"/>
            <w:tcMar>
              <w:top w:w="100" w:type="dxa"/>
              <w:left w:w="100" w:type="dxa"/>
              <w:bottom w:w="100" w:type="dxa"/>
              <w:right w:w="100" w:type="dxa"/>
            </w:tcMar>
          </w:tcPr>
          <w:p w14:paraId="68775736" w14:textId="77777777" w:rsidR="000A7AEC" w:rsidRDefault="000A7AEC">
            <w:pPr>
              <w:widowControl w:val="0"/>
              <w:pBdr>
                <w:top w:val="nil"/>
                <w:left w:val="nil"/>
                <w:bottom w:val="nil"/>
                <w:right w:val="nil"/>
                <w:between w:val="nil"/>
              </w:pBdr>
              <w:rPr>
                <w:rFonts w:ascii="Calibri" w:eastAsia="Calibri" w:hAnsi="Calibri" w:cs="Calibri"/>
                <w:b/>
                <w:color w:val="000000"/>
              </w:rPr>
            </w:pPr>
          </w:p>
        </w:tc>
        <w:tc>
          <w:tcPr>
            <w:tcW w:w="2321" w:type="dxa"/>
            <w:shd w:val="clear" w:color="auto" w:fill="auto"/>
            <w:tcMar>
              <w:top w:w="100" w:type="dxa"/>
              <w:left w:w="100" w:type="dxa"/>
              <w:bottom w:w="100" w:type="dxa"/>
              <w:right w:w="100" w:type="dxa"/>
            </w:tcMar>
          </w:tcPr>
          <w:p w14:paraId="4559905A" w14:textId="77777777" w:rsidR="000A7AEC" w:rsidRDefault="000A7AEC">
            <w:pPr>
              <w:widowControl w:val="0"/>
              <w:pBdr>
                <w:top w:val="nil"/>
                <w:left w:val="nil"/>
                <w:bottom w:val="nil"/>
                <w:right w:val="nil"/>
                <w:between w:val="nil"/>
              </w:pBdr>
              <w:rPr>
                <w:rFonts w:ascii="Calibri" w:eastAsia="Calibri" w:hAnsi="Calibri" w:cs="Calibri"/>
                <w:b/>
                <w:color w:val="000000"/>
              </w:rPr>
            </w:pPr>
          </w:p>
        </w:tc>
        <w:tc>
          <w:tcPr>
            <w:tcW w:w="2832" w:type="dxa"/>
            <w:shd w:val="clear" w:color="auto" w:fill="auto"/>
            <w:tcMar>
              <w:top w:w="100" w:type="dxa"/>
              <w:left w:w="100" w:type="dxa"/>
              <w:bottom w:w="100" w:type="dxa"/>
              <w:right w:w="100" w:type="dxa"/>
            </w:tcMar>
          </w:tcPr>
          <w:p w14:paraId="1803AF74" w14:textId="77777777" w:rsidR="000A7AEC" w:rsidRDefault="000A7AEC">
            <w:pPr>
              <w:widowControl w:val="0"/>
              <w:pBdr>
                <w:top w:val="nil"/>
                <w:left w:val="nil"/>
                <w:bottom w:val="nil"/>
                <w:right w:val="nil"/>
                <w:between w:val="nil"/>
              </w:pBdr>
              <w:rPr>
                <w:rFonts w:ascii="Calibri" w:eastAsia="Calibri" w:hAnsi="Calibri" w:cs="Calibri"/>
                <w:b/>
                <w:color w:val="000000"/>
              </w:rPr>
            </w:pPr>
          </w:p>
        </w:tc>
      </w:tr>
      <w:tr w:rsidR="000A7AEC" w14:paraId="68B0D7B3" w14:textId="77777777">
        <w:trPr>
          <w:trHeight w:val="1010"/>
        </w:trPr>
        <w:tc>
          <w:tcPr>
            <w:tcW w:w="3341" w:type="dxa"/>
            <w:shd w:val="clear" w:color="auto" w:fill="auto"/>
            <w:tcMar>
              <w:top w:w="100" w:type="dxa"/>
              <w:left w:w="100" w:type="dxa"/>
              <w:bottom w:w="100" w:type="dxa"/>
              <w:right w:w="100" w:type="dxa"/>
            </w:tcMar>
          </w:tcPr>
          <w:p w14:paraId="1297AC6F" w14:textId="77777777" w:rsidR="000A7AEC" w:rsidRDefault="000A7AEC">
            <w:pPr>
              <w:widowControl w:val="0"/>
              <w:pBdr>
                <w:top w:val="nil"/>
                <w:left w:val="nil"/>
                <w:bottom w:val="nil"/>
                <w:right w:val="nil"/>
                <w:between w:val="nil"/>
              </w:pBdr>
              <w:rPr>
                <w:rFonts w:ascii="Calibri" w:eastAsia="Calibri" w:hAnsi="Calibri" w:cs="Calibri"/>
                <w:b/>
                <w:color w:val="000000"/>
              </w:rPr>
            </w:pPr>
          </w:p>
        </w:tc>
        <w:tc>
          <w:tcPr>
            <w:tcW w:w="2321" w:type="dxa"/>
            <w:shd w:val="clear" w:color="auto" w:fill="auto"/>
            <w:tcMar>
              <w:top w:w="100" w:type="dxa"/>
              <w:left w:w="100" w:type="dxa"/>
              <w:bottom w:w="100" w:type="dxa"/>
              <w:right w:w="100" w:type="dxa"/>
            </w:tcMar>
          </w:tcPr>
          <w:p w14:paraId="5FBECC67" w14:textId="77777777" w:rsidR="000A7AEC" w:rsidRDefault="000A7AEC">
            <w:pPr>
              <w:widowControl w:val="0"/>
              <w:pBdr>
                <w:top w:val="nil"/>
                <w:left w:val="nil"/>
                <w:bottom w:val="nil"/>
                <w:right w:val="nil"/>
                <w:between w:val="nil"/>
              </w:pBdr>
              <w:rPr>
                <w:rFonts w:ascii="Calibri" w:eastAsia="Calibri" w:hAnsi="Calibri" w:cs="Calibri"/>
                <w:b/>
                <w:color w:val="000000"/>
              </w:rPr>
            </w:pPr>
          </w:p>
        </w:tc>
        <w:tc>
          <w:tcPr>
            <w:tcW w:w="2832" w:type="dxa"/>
            <w:shd w:val="clear" w:color="auto" w:fill="auto"/>
            <w:tcMar>
              <w:top w:w="100" w:type="dxa"/>
              <w:left w:w="100" w:type="dxa"/>
              <w:bottom w:w="100" w:type="dxa"/>
              <w:right w:w="100" w:type="dxa"/>
            </w:tcMar>
          </w:tcPr>
          <w:p w14:paraId="35B48075" w14:textId="77777777" w:rsidR="000A7AEC" w:rsidRDefault="000A7AEC">
            <w:pPr>
              <w:widowControl w:val="0"/>
              <w:pBdr>
                <w:top w:val="nil"/>
                <w:left w:val="nil"/>
                <w:bottom w:val="nil"/>
                <w:right w:val="nil"/>
                <w:between w:val="nil"/>
              </w:pBdr>
              <w:rPr>
                <w:rFonts w:ascii="Calibri" w:eastAsia="Calibri" w:hAnsi="Calibri" w:cs="Calibri"/>
                <w:b/>
                <w:color w:val="000000"/>
              </w:rPr>
            </w:pPr>
          </w:p>
        </w:tc>
      </w:tr>
      <w:tr w:rsidR="000A7AEC" w14:paraId="4D970A25" w14:textId="77777777">
        <w:trPr>
          <w:trHeight w:val="1008"/>
        </w:trPr>
        <w:tc>
          <w:tcPr>
            <w:tcW w:w="3341" w:type="dxa"/>
            <w:shd w:val="clear" w:color="auto" w:fill="auto"/>
            <w:tcMar>
              <w:top w:w="100" w:type="dxa"/>
              <w:left w:w="100" w:type="dxa"/>
              <w:bottom w:w="100" w:type="dxa"/>
              <w:right w:w="100" w:type="dxa"/>
            </w:tcMar>
          </w:tcPr>
          <w:p w14:paraId="634FEE01" w14:textId="77777777" w:rsidR="000A7AEC" w:rsidRDefault="000A7AEC">
            <w:pPr>
              <w:widowControl w:val="0"/>
              <w:pBdr>
                <w:top w:val="nil"/>
                <w:left w:val="nil"/>
                <w:bottom w:val="nil"/>
                <w:right w:val="nil"/>
                <w:between w:val="nil"/>
              </w:pBdr>
              <w:rPr>
                <w:rFonts w:ascii="Calibri" w:eastAsia="Calibri" w:hAnsi="Calibri" w:cs="Calibri"/>
                <w:b/>
                <w:color w:val="000000"/>
              </w:rPr>
            </w:pPr>
          </w:p>
        </w:tc>
        <w:tc>
          <w:tcPr>
            <w:tcW w:w="2321" w:type="dxa"/>
            <w:shd w:val="clear" w:color="auto" w:fill="auto"/>
            <w:tcMar>
              <w:top w:w="100" w:type="dxa"/>
              <w:left w:w="100" w:type="dxa"/>
              <w:bottom w:w="100" w:type="dxa"/>
              <w:right w:w="100" w:type="dxa"/>
            </w:tcMar>
          </w:tcPr>
          <w:p w14:paraId="0C6A7F7F" w14:textId="77777777" w:rsidR="000A7AEC" w:rsidRDefault="000A7AEC">
            <w:pPr>
              <w:widowControl w:val="0"/>
              <w:pBdr>
                <w:top w:val="nil"/>
                <w:left w:val="nil"/>
                <w:bottom w:val="nil"/>
                <w:right w:val="nil"/>
                <w:between w:val="nil"/>
              </w:pBdr>
              <w:rPr>
                <w:rFonts w:ascii="Calibri" w:eastAsia="Calibri" w:hAnsi="Calibri" w:cs="Calibri"/>
                <w:b/>
                <w:color w:val="000000"/>
              </w:rPr>
            </w:pPr>
          </w:p>
        </w:tc>
        <w:tc>
          <w:tcPr>
            <w:tcW w:w="2832" w:type="dxa"/>
            <w:shd w:val="clear" w:color="auto" w:fill="auto"/>
            <w:tcMar>
              <w:top w:w="100" w:type="dxa"/>
              <w:left w:w="100" w:type="dxa"/>
              <w:bottom w:w="100" w:type="dxa"/>
              <w:right w:w="100" w:type="dxa"/>
            </w:tcMar>
          </w:tcPr>
          <w:p w14:paraId="6CA9EA86" w14:textId="77777777" w:rsidR="000A7AEC" w:rsidRDefault="000A7AEC">
            <w:pPr>
              <w:widowControl w:val="0"/>
              <w:pBdr>
                <w:top w:val="nil"/>
                <w:left w:val="nil"/>
                <w:bottom w:val="nil"/>
                <w:right w:val="nil"/>
                <w:between w:val="nil"/>
              </w:pBdr>
              <w:rPr>
                <w:rFonts w:ascii="Calibri" w:eastAsia="Calibri" w:hAnsi="Calibri" w:cs="Calibri"/>
                <w:b/>
                <w:color w:val="000000"/>
              </w:rPr>
            </w:pPr>
          </w:p>
        </w:tc>
      </w:tr>
      <w:tr w:rsidR="000A7AEC" w14:paraId="5CA036AD" w14:textId="77777777">
        <w:trPr>
          <w:trHeight w:val="1010"/>
        </w:trPr>
        <w:tc>
          <w:tcPr>
            <w:tcW w:w="3341" w:type="dxa"/>
            <w:shd w:val="clear" w:color="auto" w:fill="auto"/>
            <w:tcMar>
              <w:top w:w="100" w:type="dxa"/>
              <w:left w:w="100" w:type="dxa"/>
              <w:bottom w:w="100" w:type="dxa"/>
              <w:right w:w="100" w:type="dxa"/>
            </w:tcMar>
          </w:tcPr>
          <w:p w14:paraId="366D03D6" w14:textId="77777777" w:rsidR="000A7AEC" w:rsidRDefault="000A7AEC">
            <w:pPr>
              <w:widowControl w:val="0"/>
              <w:pBdr>
                <w:top w:val="nil"/>
                <w:left w:val="nil"/>
                <w:bottom w:val="nil"/>
                <w:right w:val="nil"/>
                <w:between w:val="nil"/>
              </w:pBdr>
              <w:rPr>
                <w:rFonts w:ascii="Calibri" w:eastAsia="Calibri" w:hAnsi="Calibri" w:cs="Calibri"/>
                <w:b/>
                <w:color w:val="000000"/>
              </w:rPr>
            </w:pPr>
          </w:p>
        </w:tc>
        <w:tc>
          <w:tcPr>
            <w:tcW w:w="2321" w:type="dxa"/>
            <w:shd w:val="clear" w:color="auto" w:fill="auto"/>
            <w:tcMar>
              <w:top w:w="100" w:type="dxa"/>
              <w:left w:w="100" w:type="dxa"/>
              <w:bottom w:w="100" w:type="dxa"/>
              <w:right w:w="100" w:type="dxa"/>
            </w:tcMar>
          </w:tcPr>
          <w:p w14:paraId="0F38ECC8" w14:textId="77777777" w:rsidR="000A7AEC" w:rsidRDefault="000A7AEC">
            <w:pPr>
              <w:widowControl w:val="0"/>
              <w:pBdr>
                <w:top w:val="nil"/>
                <w:left w:val="nil"/>
                <w:bottom w:val="nil"/>
                <w:right w:val="nil"/>
                <w:between w:val="nil"/>
              </w:pBdr>
              <w:rPr>
                <w:rFonts w:ascii="Calibri" w:eastAsia="Calibri" w:hAnsi="Calibri" w:cs="Calibri"/>
                <w:b/>
                <w:color w:val="000000"/>
              </w:rPr>
            </w:pPr>
          </w:p>
        </w:tc>
        <w:tc>
          <w:tcPr>
            <w:tcW w:w="2832" w:type="dxa"/>
            <w:shd w:val="clear" w:color="auto" w:fill="auto"/>
            <w:tcMar>
              <w:top w:w="100" w:type="dxa"/>
              <w:left w:w="100" w:type="dxa"/>
              <w:bottom w:w="100" w:type="dxa"/>
              <w:right w:w="100" w:type="dxa"/>
            </w:tcMar>
          </w:tcPr>
          <w:p w14:paraId="15E06570" w14:textId="77777777" w:rsidR="000A7AEC" w:rsidRDefault="000A7AEC">
            <w:pPr>
              <w:widowControl w:val="0"/>
              <w:pBdr>
                <w:top w:val="nil"/>
                <w:left w:val="nil"/>
                <w:bottom w:val="nil"/>
                <w:right w:val="nil"/>
                <w:between w:val="nil"/>
              </w:pBdr>
              <w:rPr>
                <w:rFonts w:ascii="Calibri" w:eastAsia="Calibri" w:hAnsi="Calibri" w:cs="Calibri"/>
                <w:b/>
                <w:color w:val="000000"/>
              </w:rPr>
            </w:pPr>
          </w:p>
        </w:tc>
      </w:tr>
      <w:tr w:rsidR="000A7AEC" w14:paraId="254FEBDA" w14:textId="77777777">
        <w:trPr>
          <w:trHeight w:val="1010"/>
        </w:trPr>
        <w:tc>
          <w:tcPr>
            <w:tcW w:w="3341" w:type="dxa"/>
            <w:shd w:val="clear" w:color="auto" w:fill="auto"/>
            <w:tcMar>
              <w:top w:w="100" w:type="dxa"/>
              <w:left w:w="100" w:type="dxa"/>
              <w:bottom w:w="100" w:type="dxa"/>
              <w:right w:w="100" w:type="dxa"/>
            </w:tcMar>
          </w:tcPr>
          <w:p w14:paraId="095E8582" w14:textId="77777777" w:rsidR="000A7AEC" w:rsidRDefault="000A7AEC">
            <w:pPr>
              <w:widowControl w:val="0"/>
              <w:pBdr>
                <w:top w:val="nil"/>
                <w:left w:val="nil"/>
                <w:bottom w:val="nil"/>
                <w:right w:val="nil"/>
                <w:between w:val="nil"/>
              </w:pBdr>
              <w:rPr>
                <w:rFonts w:ascii="Calibri" w:eastAsia="Calibri" w:hAnsi="Calibri" w:cs="Calibri"/>
                <w:b/>
                <w:color w:val="000000"/>
              </w:rPr>
            </w:pPr>
          </w:p>
        </w:tc>
        <w:tc>
          <w:tcPr>
            <w:tcW w:w="2321" w:type="dxa"/>
            <w:shd w:val="clear" w:color="auto" w:fill="auto"/>
            <w:tcMar>
              <w:top w:w="100" w:type="dxa"/>
              <w:left w:w="100" w:type="dxa"/>
              <w:bottom w:w="100" w:type="dxa"/>
              <w:right w:w="100" w:type="dxa"/>
            </w:tcMar>
          </w:tcPr>
          <w:p w14:paraId="0A348CF8" w14:textId="77777777" w:rsidR="000A7AEC" w:rsidRDefault="000A7AEC">
            <w:pPr>
              <w:widowControl w:val="0"/>
              <w:pBdr>
                <w:top w:val="nil"/>
                <w:left w:val="nil"/>
                <w:bottom w:val="nil"/>
                <w:right w:val="nil"/>
                <w:between w:val="nil"/>
              </w:pBdr>
              <w:rPr>
                <w:rFonts w:ascii="Calibri" w:eastAsia="Calibri" w:hAnsi="Calibri" w:cs="Calibri"/>
                <w:b/>
                <w:color w:val="000000"/>
              </w:rPr>
            </w:pPr>
          </w:p>
        </w:tc>
        <w:tc>
          <w:tcPr>
            <w:tcW w:w="2832" w:type="dxa"/>
            <w:shd w:val="clear" w:color="auto" w:fill="auto"/>
            <w:tcMar>
              <w:top w:w="100" w:type="dxa"/>
              <w:left w:w="100" w:type="dxa"/>
              <w:bottom w:w="100" w:type="dxa"/>
              <w:right w:w="100" w:type="dxa"/>
            </w:tcMar>
          </w:tcPr>
          <w:p w14:paraId="1D10B72D" w14:textId="77777777" w:rsidR="000A7AEC" w:rsidRDefault="000A7AEC">
            <w:pPr>
              <w:widowControl w:val="0"/>
              <w:pBdr>
                <w:top w:val="nil"/>
                <w:left w:val="nil"/>
                <w:bottom w:val="nil"/>
                <w:right w:val="nil"/>
                <w:between w:val="nil"/>
              </w:pBdr>
              <w:rPr>
                <w:rFonts w:ascii="Calibri" w:eastAsia="Calibri" w:hAnsi="Calibri" w:cs="Calibri"/>
                <w:b/>
                <w:color w:val="000000"/>
              </w:rPr>
            </w:pPr>
          </w:p>
        </w:tc>
      </w:tr>
    </w:tbl>
    <w:p w14:paraId="0617CE02" w14:textId="77777777" w:rsidR="000A7AEC" w:rsidRDefault="000A7AEC">
      <w:pPr>
        <w:widowControl w:val="0"/>
        <w:pBdr>
          <w:top w:val="nil"/>
          <w:left w:val="nil"/>
          <w:bottom w:val="nil"/>
          <w:right w:val="nil"/>
          <w:between w:val="nil"/>
        </w:pBdr>
        <w:rPr>
          <w:color w:val="000000"/>
        </w:rPr>
      </w:pPr>
    </w:p>
    <w:p w14:paraId="5A46E4F6" w14:textId="77777777" w:rsidR="000A7AEC" w:rsidRDefault="000A7AEC">
      <w:pPr>
        <w:widowControl w:val="0"/>
        <w:pBdr>
          <w:top w:val="nil"/>
          <w:left w:val="nil"/>
          <w:bottom w:val="nil"/>
          <w:right w:val="nil"/>
          <w:between w:val="nil"/>
        </w:pBdr>
        <w:rPr>
          <w:color w:val="000000"/>
        </w:rPr>
      </w:pPr>
    </w:p>
    <w:sectPr w:rsidR="000A7AEC">
      <w:pgSz w:w="11900" w:h="16820"/>
      <w:pgMar w:top="1404" w:right="1650" w:bottom="1529" w:left="169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AEC"/>
    <w:rsid w:val="000A7AEC"/>
    <w:rsid w:val="005A331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29C2A"/>
  <w15:docId w15:val="{B58F72DA-A97E-4147-88A5-DE6686D23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_tradnl"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765</Words>
  <Characters>4210</Characters>
  <Application>Microsoft Office Word</Application>
  <DocSecurity>0</DocSecurity>
  <Lines>35</Lines>
  <Paragraphs>9</Paragraphs>
  <ScaleCrop>false</ScaleCrop>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rhuertav</dc:creator>
  <cp:lastModifiedBy>HUERTA VALCARCEL, RICARDO</cp:lastModifiedBy>
  <cp:revision>2</cp:revision>
  <dcterms:created xsi:type="dcterms:W3CDTF">2023-07-13T18:06:00Z</dcterms:created>
  <dcterms:modified xsi:type="dcterms:W3CDTF">2023-07-13T18:06:00Z</dcterms:modified>
</cp:coreProperties>
</file>